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779" w:rsidRDefault="008D7779" w:rsidP="008D77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MDHA/CONTINU</w:t>
      </w:r>
      <w:r w:rsidR="00D6518B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M OF CARE BOARD OF DIRECTORS MEETING</w:t>
      </w:r>
    </w:p>
    <w:p w:rsidR="008D7779" w:rsidRPr="008D7779" w:rsidRDefault="008D7779" w:rsidP="008D7779">
      <w:pPr>
        <w:spacing w:after="0"/>
        <w:jc w:val="center"/>
        <w:rPr>
          <w:sz w:val="16"/>
          <w:szCs w:val="16"/>
        </w:rPr>
      </w:pPr>
    </w:p>
    <w:p w:rsidR="008D7779" w:rsidRPr="00D6518B" w:rsidRDefault="008D7779" w:rsidP="008D7779">
      <w:pPr>
        <w:spacing w:after="0"/>
        <w:jc w:val="center"/>
        <w:rPr>
          <w:b/>
          <w:sz w:val="32"/>
          <w:szCs w:val="32"/>
        </w:rPr>
      </w:pPr>
      <w:r w:rsidRPr="00D6518B">
        <w:rPr>
          <w:b/>
          <w:sz w:val="32"/>
          <w:szCs w:val="32"/>
        </w:rPr>
        <w:t>MINUTES</w:t>
      </w:r>
    </w:p>
    <w:p w:rsidR="008D7779" w:rsidRPr="008D7779" w:rsidRDefault="008D7779" w:rsidP="008D7779">
      <w:pPr>
        <w:spacing w:after="0"/>
        <w:jc w:val="center"/>
        <w:rPr>
          <w:sz w:val="16"/>
          <w:szCs w:val="16"/>
        </w:rPr>
      </w:pPr>
    </w:p>
    <w:p w:rsidR="008D7779" w:rsidRPr="008D7779" w:rsidRDefault="008D7779" w:rsidP="008D7779">
      <w:pPr>
        <w:spacing w:after="0"/>
        <w:jc w:val="center"/>
        <w:rPr>
          <w:sz w:val="24"/>
          <w:szCs w:val="24"/>
        </w:rPr>
      </w:pPr>
      <w:r w:rsidRPr="008D7779">
        <w:rPr>
          <w:sz w:val="24"/>
          <w:szCs w:val="24"/>
        </w:rPr>
        <w:t>Friday, May 19</w:t>
      </w:r>
      <w:r w:rsidRPr="008D7779">
        <w:rPr>
          <w:sz w:val="24"/>
          <w:szCs w:val="24"/>
          <w:vertAlign w:val="superscript"/>
        </w:rPr>
        <w:t>th</w:t>
      </w:r>
      <w:r w:rsidRPr="008D7779">
        <w:rPr>
          <w:sz w:val="24"/>
          <w:szCs w:val="24"/>
        </w:rPr>
        <w:t>, 2017, 9:00 am – 11:00 am</w:t>
      </w:r>
    </w:p>
    <w:p w:rsidR="008D7779" w:rsidRDefault="008D7779" w:rsidP="008D7779">
      <w:pPr>
        <w:spacing w:after="0"/>
        <w:jc w:val="center"/>
        <w:rPr>
          <w:sz w:val="24"/>
          <w:szCs w:val="24"/>
        </w:rPr>
      </w:pPr>
      <w:r w:rsidRPr="008D7779">
        <w:rPr>
          <w:sz w:val="24"/>
          <w:szCs w:val="24"/>
        </w:rPr>
        <w:t>Dallas City Hall</w:t>
      </w:r>
      <w:r>
        <w:rPr>
          <w:sz w:val="24"/>
          <w:szCs w:val="24"/>
        </w:rPr>
        <w:t xml:space="preserve"> – Room 7FN</w:t>
      </w:r>
    </w:p>
    <w:p w:rsidR="008D7779" w:rsidRDefault="008D7779" w:rsidP="008D77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1500 Marilla Street, Dallas, TX 75201</w:t>
      </w:r>
    </w:p>
    <w:p w:rsidR="008D7779" w:rsidRDefault="008D7779" w:rsidP="008D7779">
      <w:pPr>
        <w:spacing w:after="0"/>
        <w:rPr>
          <w:b/>
          <w:sz w:val="24"/>
          <w:szCs w:val="24"/>
          <w:u w:val="single"/>
        </w:rPr>
      </w:pPr>
    </w:p>
    <w:p w:rsidR="008D7779" w:rsidRDefault="008D7779" w:rsidP="008D77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Board Members in Attendance:</w:t>
      </w:r>
    </w:p>
    <w:p w:rsidR="00B877A6" w:rsidRPr="00B877A6" w:rsidRDefault="00B877A6" w:rsidP="008D7779">
      <w:pPr>
        <w:spacing w:after="0"/>
        <w:rPr>
          <w:b/>
          <w:sz w:val="16"/>
          <w:szCs w:val="16"/>
          <w:u w:val="single"/>
        </w:rPr>
      </w:pPr>
    </w:p>
    <w:p w:rsidR="008D7779" w:rsidRPr="008B6E6C" w:rsidRDefault="0032201B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 Castaneda – Chair, Edd Eason – Vice Chair, Rev. Gerald Britt, </w:t>
      </w:r>
      <w:proofErr w:type="spellStart"/>
      <w:r>
        <w:rPr>
          <w:sz w:val="24"/>
          <w:szCs w:val="24"/>
        </w:rPr>
        <w:t>Shanette</w:t>
      </w:r>
      <w:proofErr w:type="spellEnd"/>
      <w:r>
        <w:rPr>
          <w:sz w:val="24"/>
          <w:szCs w:val="24"/>
        </w:rPr>
        <w:t xml:space="preserve"> Br</w:t>
      </w:r>
      <w:r w:rsidR="003C2112">
        <w:rPr>
          <w:sz w:val="24"/>
          <w:szCs w:val="24"/>
        </w:rPr>
        <w:t>own (</w:t>
      </w:r>
      <w:proofErr w:type="spellStart"/>
      <w:r w:rsidR="003C2112">
        <w:rPr>
          <w:sz w:val="24"/>
          <w:szCs w:val="24"/>
        </w:rPr>
        <w:t>Eaden</w:t>
      </w:r>
      <w:proofErr w:type="spellEnd"/>
      <w:r w:rsidR="003C2112">
        <w:rPr>
          <w:sz w:val="24"/>
          <w:szCs w:val="24"/>
        </w:rPr>
        <w:t>), Dr. Theresa Daniel</w:t>
      </w:r>
      <w:r>
        <w:rPr>
          <w:sz w:val="24"/>
          <w:szCs w:val="24"/>
        </w:rPr>
        <w:t>, Jennifer Dominguez, Jay Dunn, Brooke Etie, John Lawton, Regina Levine, Traswell Livingston, Jim Malatich, Ricky Redd, Daniel Roby, Dr. Susan Spaulding and Molly Van Ort.</w:t>
      </w:r>
    </w:p>
    <w:p w:rsidR="008D7779" w:rsidRDefault="008D7779" w:rsidP="008D7779">
      <w:pPr>
        <w:spacing w:after="0"/>
        <w:rPr>
          <w:b/>
          <w:sz w:val="24"/>
          <w:szCs w:val="24"/>
          <w:u w:val="single"/>
        </w:rPr>
      </w:pPr>
    </w:p>
    <w:p w:rsidR="008D7779" w:rsidRDefault="008D7779" w:rsidP="008D777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 &amp; Guests in Attendance:</w:t>
      </w:r>
    </w:p>
    <w:p w:rsidR="00B877A6" w:rsidRPr="00B877A6" w:rsidRDefault="00B877A6" w:rsidP="008D7779">
      <w:pPr>
        <w:spacing w:after="0"/>
        <w:rPr>
          <w:b/>
          <w:sz w:val="16"/>
          <w:szCs w:val="16"/>
          <w:u w:val="single"/>
        </w:rPr>
      </w:pPr>
    </w:p>
    <w:p w:rsidR="008D7779" w:rsidRPr="008B6E6C" w:rsidRDefault="008B6E6C" w:rsidP="0032201B">
      <w:pPr>
        <w:spacing w:after="0"/>
        <w:jc w:val="both"/>
        <w:rPr>
          <w:sz w:val="24"/>
          <w:szCs w:val="24"/>
        </w:rPr>
      </w:pPr>
      <w:r w:rsidRPr="008B6E6C">
        <w:rPr>
          <w:sz w:val="24"/>
          <w:szCs w:val="24"/>
        </w:rPr>
        <w:t>Cindy Crain, Lynette Austin, Lester Collins</w:t>
      </w:r>
      <w:r>
        <w:rPr>
          <w:sz w:val="24"/>
          <w:szCs w:val="24"/>
        </w:rPr>
        <w:t>, Alexandra Espinosa, David Gruber, Victoria Jackson, James McClinton, and Shavon Moore; David Dean - City Square, Walter Taylor – Commissi</w:t>
      </w:r>
      <w:r w:rsidR="003C2112">
        <w:rPr>
          <w:sz w:val="24"/>
          <w:szCs w:val="24"/>
        </w:rPr>
        <w:t>oner Daniel</w:t>
      </w:r>
      <w:r>
        <w:rPr>
          <w:sz w:val="24"/>
          <w:szCs w:val="24"/>
        </w:rPr>
        <w:t xml:space="preserve"> Office, Jerrell Suttles – Verizon Wireless and </w:t>
      </w:r>
      <w:proofErr w:type="spellStart"/>
      <w:r>
        <w:rPr>
          <w:sz w:val="24"/>
          <w:szCs w:val="24"/>
        </w:rPr>
        <w:t>Charletra</w:t>
      </w:r>
      <w:proofErr w:type="spellEnd"/>
      <w:r>
        <w:rPr>
          <w:sz w:val="24"/>
          <w:szCs w:val="24"/>
        </w:rPr>
        <w:t xml:space="preserve"> Sharp – City of Dallas</w:t>
      </w:r>
    </w:p>
    <w:p w:rsidR="008D7779" w:rsidRDefault="008D7779" w:rsidP="008D7779">
      <w:pPr>
        <w:spacing w:after="0"/>
        <w:rPr>
          <w:b/>
          <w:sz w:val="24"/>
          <w:szCs w:val="24"/>
          <w:u w:val="single"/>
        </w:rPr>
      </w:pPr>
    </w:p>
    <w:p w:rsidR="008D7779" w:rsidRDefault="008D7779" w:rsidP="008D777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Minutes</w:t>
      </w:r>
    </w:p>
    <w:p w:rsidR="00B877A6" w:rsidRPr="00B877A6" w:rsidRDefault="00B877A6" w:rsidP="008D7779">
      <w:pPr>
        <w:spacing w:after="0"/>
        <w:jc w:val="center"/>
        <w:rPr>
          <w:b/>
          <w:sz w:val="16"/>
          <w:szCs w:val="16"/>
          <w:u w:val="single"/>
        </w:rPr>
      </w:pPr>
    </w:p>
    <w:p w:rsidR="008D7779" w:rsidRDefault="0032201B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meeting was called to order at 9:00 am by John Castaneda, Chair.  He thanked everyone for coming and asked for self-introductions of those present.</w:t>
      </w:r>
    </w:p>
    <w:p w:rsidR="00B877A6" w:rsidRDefault="00B877A6" w:rsidP="0032201B">
      <w:pPr>
        <w:spacing w:after="0"/>
        <w:jc w:val="both"/>
        <w:rPr>
          <w:sz w:val="24"/>
          <w:szCs w:val="24"/>
        </w:rPr>
      </w:pPr>
    </w:p>
    <w:p w:rsidR="00B877A6" w:rsidRPr="008B6E6C" w:rsidRDefault="00B877A6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motion to approve the minutes of the meeting of March 17, 2017 was made with one typo correction and was seconded.  Motion passed.</w:t>
      </w:r>
    </w:p>
    <w:p w:rsidR="008D7779" w:rsidRDefault="008D7779" w:rsidP="0032201B">
      <w:pPr>
        <w:spacing w:after="0"/>
        <w:jc w:val="both"/>
        <w:rPr>
          <w:b/>
          <w:sz w:val="24"/>
          <w:szCs w:val="24"/>
          <w:u w:val="single"/>
        </w:rPr>
      </w:pPr>
    </w:p>
    <w:p w:rsidR="008D7779" w:rsidRDefault="008D7779" w:rsidP="008D777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CEO Report</w:t>
      </w:r>
    </w:p>
    <w:p w:rsidR="00B877A6" w:rsidRDefault="00B877A6" w:rsidP="008D7779">
      <w:pPr>
        <w:spacing w:after="0"/>
        <w:jc w:val="center"/>
        <w:rPr>
          <w:b/>
          <w:sz w:val="16"/>
          <w:szCs w:val="16"/>
          <w:u w:val="single"/>
        </w:rPr>
      </w:pPr>
    </w:p>
    <w:p w:rsidR="00147A31" w:rsidRDefault="00147A31" w:rsidP="00147A31">
      <w:pPr>
        <w:spacing w:after="0"/>
        <w:jc w:val="both"/>
        <w:rPr>
          <w:sz w:val="24"/>
          <w:szCs w:val="24"/>
          <w:u w:val="single"/>
        </w:rPr>
      </w:pPr>
      <w:r w:rsidRPr="00147A31">
        <w:rPr>
          <w:sz w:val="24"/>
          <w:szCs w:val="24"/>
          <w:u w:val="single"/>
        </w:rPr>
        <w:t>A.  Community Dashboard</w:t>
      </w:r>
    </w:p>
    <w:p w:rsidR="00C41C67" w:rsidRPr="00C41C67" w:rsidRDefault="00C41C67" w:rsidP="00147A31">
      <w:pPr>
        <w:spacing w:after="0"/>
        <w:jc w:val="both"/>
        <w:rPr>
          <w:sz w:val="16"/>
          <w:szCs w:val="16"/>
          <w:u w:val="single"/>
        </w:rPr>
      </w:pPr>
    </w:p>
    <w:p w:rsidR="00B877A6" w:rsidRDefault="00BB51B3" w:rsidP="00B87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Cindy Crain presented the Community Dashboard as updated by Lester Co</w:t>
      </w:r>
      <w:r w:rsidR="007F75AF">
        <w:rPr>
          <w:sz w:val="24"/>
          <w:szCs w:val="24"/>
        </w:rPr>
        <w:t>l</w:t>
      </w:r>
      <w:r>
        <w:rPr>
          <w:sz w:val="24"/>
          <w:szCs w:val="24"/>
        </w:rPr>
        <w:t xml:space="preserve">lins.  </w:t>
      </w:r>
      <w:r w:rsidR="007F75AF">
        <w:rPr>
          <w:sz w:val="24"/>
          <w:szCs w:val="24"/>
        </w:rPr>
        <w:t>She n</w:t>
      </w:r>
      <w:r w:rsidR="003C2112">
        <w:rPr>
          <w:sz w:val="24"/>
          <w:szCs w:val="24"/>
        </w:rPr>
        <w:t xml:space="preserve">oted the 9 measures and 4-5 sub </w:t>
      </w:r>
      <w:r w:rsidR="007F75AF">
        <w:rPr>
          <w:sz w:val="24"/>
          <w:szCs w:val="24"/>
        </w:rPr>
        <w:t xml:space="preserve">measures.  When asked what the goal of the dashboard is, she responded that it will take about a year to see trends; however, she noted that there have already been improvements.  These include Veterans Services with the intense efforts that are evolving with the VA.   On the downside, </w:t>
      </w:r>
      <w:r w:rsidR="0026066F">
        <w:rPr>
          <w:sz w:val="24"/>
          <w:szCs w:val="24"/>
        </w:rPr>
        <w:t xml:space="preserve">the </w:t>
      </w:r>
      <w:r w:rsidR="003C2112">
        <w:rPr>
          <w:sz w:val="24"/>
          <w:szCs w:val="24"/>
        </w:rPr>
        <w:t xml:space="preserve">occupancy rate is </w:t>
      </w:r>
      <w:r w:rsidR="007F75AF">
        <w:rPr>
          <w:sz w:val="24"/>
          <w:szCs w:val="24"/>
        </w:rPr>
        <w:t xml:space="preserve">because </w:t>
      </w:r>
      <w:r w:rsidR="0026066F">
        <w:rPr>
          <w:sz w:val="24"/>
          <w:szCs w:val="24"/>
        </w:rPr>
        <w:t>V</w:t>
      </w:r>
      <w:r w:rsidR="007F75AF">
        <w:rPr>
          <w:sz w:val="24"/>
          <w:szCs w:val="24"/>
        </w:rPr>
        <w:t>ets cannot find housing</w:t>
      </w:r>
      <w:r w:rsidR="003C2112">
        <w:rPr>
          <w:sz w:val="24"/>
          <w:szCs w:val="24"/>
        </w:rPr>
        <w:t xml:space="preserve"> options that will accept the voucher</w:t>
      </w:r>
      <w:r w:rsidR="007F75AF">
        <w:rPr>
          <w:sz w:val="24"/>
          <w:szCs w:val="24"/>
        </w:rPr>
        <w:t xml:space="preserve">.  That is a landlord challenge that James McClinton is working on by meeting </w:t>
      </w:r>
      <w:r w:rsidR="0026066F">
        <w:rPr>
          <w:sz w:val="24"/>
          <w:szCs w:val="24"/>
        </w:rPr>
        <w:t xml:space="preserve">with </w:t>
      </w:r>
      <w:r w:rsidR="007F75AF">
        <w:rPr>
          <w:sz w:val="24"/>
          <w:szCs w:val="24"/>
        </w:rPr>
        <w:t>the Dallas Housing Authority and ot</w:t>
      </w:r>
      <w:r w:rsidR="003C2112">
        <w:rPr>
          <w:sz w:val="24"/>
          <w:szCs w:val="24"/>
        </w:rPr>
        <w:t>her develop landlord engagement strategies</w:t>
      </w:r>
      <w:r w:rsidR="007F75AF">
        <w:rPr>
          <w:sz w:val="24"/>
          <w:szCs w:val="24"/>
        </w:rPr>
        <w:t xml:space="preserve">.  Cindy noted that the </w:t>
      </w:r>
      <w:r w:rsidR="003C2112">
        <w:rPr>
          <w:sz w:val="24"/>
          <w:szCs w:val="24"/>
        </w:rPr>
        <w:t>VA is in the process of putting VASH clients in the HMIS system with a goal of September 30, 2017</w:t>
      </w:r>
      <w:r w:rsidR="007F75AF">
        <w:rPr>
          <w:sz w:val="24"/>
          <w:szCs w:val="24"/>
        </w:rPr>
        <w:t>.</w:t>
      </w:r>
    </w:p>
    <w:p w:rsidR="007F75AF" w:rsidRDefault="007F75AF" w:rsidP="00B877A6">
      <w:pPr>
        <w:spacing w:after="0"/>
        <w:jc w:val="both"/>
        <w:rPr>
          <w:sz w:val="24"/>
          <w:szCs w:val="24"/>
        </w:rPr>
      </w:pPr>
    </w:p>
    <w:p w:rsidR="007F75AF" w:rsidRDefault="007F75AF" w:rsidP="00B87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Crain also noted that the measure relating to the Housing Priority List indicates a slowdown in </w:t>
      </w:r>
      <w:r w:rsidR="00E4123D">
        <w:rPr>
          <w:sz w:val="24"/>
          <w:szCs w:val="24"/>
        </w:rPr>
        <w:t xml:space="preserve">permanently </w:t>
      </w:r>
      <w:r>
        <w:rPr>
          <w:sz w:val="24"/>
          <w:szCs w:val="24"/>
        </w:rPr>
        <w:t xml:space="preserve">housing </w:t>
      </w:r>
      <w:r w:rsidR="00E4123D">
        <w:rPr>
          <w:sz w:val="24"/>
          <w:szCs w:val="24"/>
        </w:rPr>
        <w:t xml:space="preserve">the homeless </w:t>
      </w:r>
      <w:r>
        <w:rPr>
          <w:sz w:val="24"/>
          <w:szCs w:val="24"/>
        </w:rPr>
        <w:t>due to many issues.  Our goal is to look at negative exits and to learn why.  Once again, the Community Dashboard will be great in a year.  The data quality improves each quarter as well, so the r</w:t>
      </w:r>
      <w:r w:rsidR="003C2112">
        <w:rPr>
          <w:sz w:val="24"/>
          <w:szCs w:val="24"/>
        </w:rPr>
        <w:t>eport will improve.  Dr. Daniel</w:t>
      </w:r>
      <w:r>
        <w:rPr>
          <w:sz w:val="24"/>
          <w:szCs w:val="24"/>
        </w:rPr>
        <w:t xml:space="preserve"> stated that she is very proud that the dashboard is happening and improvements on da</w:t>
      </w:r>
      <w:r w:rsidR="00F169FB">
        <w:rPr>
          <w:sz w:val="24"/>
          <w:szCs w:val="24"/>
        </w:rPr>
        <w:t>t</w:t>
      </w:r>
      <w:r>
        <w:rPr>
          <w:sz w:val="24"/>
          <w:szCs w:val="24"/>
        </w:rPr>
        <w:t>a quality</w:t>
      </w:r>
      <w:r w:rsidR="00F169FB">
        <w:rPr>
          <w:sz w:val="24"/>
          <w:szCs w:val="24"/>
        </w:rPr>
        <w:t xml:space="preserve"> and is encouraged by </w:t>
      </w:r>
      <w:r w:rsidR="00E4123D">
        <w:rPr>
          <w:sz w:val="24"/>
          <w:szCs w:val="24"/>
        </w:rPr>
        <w:t xml:space="preserve">the data included on </w:t>
      </w:r>
      <w:r w:rsidR="00F169FB">
        <w:rPr>
          <w:sz w:val="24"/>
          <w:szCs w:val="24"/>
        </w:rPr>
        <w:t>youth</w:t>
      </w:r>
      <w:r w:rsidR="00E4123D">
        <w:rPr>
          <w:sz w:val="24"/>
          <w:szCs w:val="24"/>
        </w:rPr>
        <w:t xml:space="preserve"> homelessness</w:t>
      </w:r>
      <w:r w:rsidR="00F169FB">
        <w:rPr>
          <w:sz w:val="24"/>
          <w:szCs w:val="24"/>
        </w:rPr>
        <w:t>.</w:t>
      </w:r>
    </w:p>
    <w:p w:rsidR="00253CE9" w:rsidRDefault="00253CE9" w:rsidP="00B877A6">
      <w:pPr>
        <w:spacing w:after="0"/>
        <w:jc w:val="both"/>
        <w:rPr>
          <w:sz w:val="24"/>
          <w:szCs w:val="24"/>
        </w:rPr>
      </w:pPr>
    </w:p>
    <w:p w:rsidR="00253CE9" w:rsidRDefault="00253CE9" w:rsidP="00B87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Ricky asked about Vets and </w:t>
      </w:r>
      <w:r w:rsidR="00E4123D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challenges.  It was noted that </w:t>
      </w:r>
      <w:r w:rsidR="00147A31">
        <w:rPr>
          <w:sz w:val="24"/>
          <w:szCs w:val="24"/>
        </w:rPr>
        <w:t>Family E</w:t>
      </w:r>
      <w:r>
        <w:rPr>
          <w:sz w:val="24"/>
          <w:szCs w:val="24"/>
        </w:rPr>
        <w:t xml:space="preserve">ndeavors </w:t>
      </w:r>
      <w:r w:rsidR="00147A31">
        <w:rPr>
          <w:sz w:val="24"/>
          <w:szCs w:val="24"/>
        </w:rPr>
        <w:t xml:space="preserve">works with homeless </w:t>
      </w:r>
      <w:r w:rsidR="00E4123D">
        <w:rPr>
          <w:sz w:val="24"/>
          <w:szCs w:val="24"/>
        </w:rPr>
        <w:t>V</w:t>
      </w:r>
      <w:r w:rsidR="00147A31">
        <w:rPr>
          <w:sz w:val="24"/>
          <w:szCs w:val="24"/>
        </w:rPr>
        <w:t xml:space="preserve">ets on a case-by-case basis and with street outreach.  </w:t>
      </w:r>
      <w:r w:rsidR="00E4123D">
        <w:rPr>
          <w:sz w:val="24"/>
          <w:szCs w:val="24"/>
        </w:rPr>
        <w:t>The number of h</w:t>
      </w:r>
      <w:r w:rsidR="00147A31">
        <w:rPr>
          <w:sz w:val="24"/>
          <w:szCs w:val="24"/>
        </w:rPr>
        <w:t xml:space="preserve">omeless </w:t>
      </w:r>
      <w:r w:rsidR="00E4123D">
        <w:rPr>
          <w:sz w:val="24"/>
          <w:szCs w:val="24"/>
        </w:rPr>
        <w:t>V</w:t>
      </w:r>
      <w:r w:rsidR="00147A31">
        <w:rPr>
          <w:sz w:val="24"/>
          <w:szCs w:val="24"/>
        </w:rPr>
        <w:t xml:space="preserve">ets </w:t>
      </w:r>
      <w:r w:rsidR="00E4123D">
        <w:rPr>
          <w:sz w:val="24"/>
          <w:szCs w:val="24"/>
        </w:rPr>
        <w:t xml:space="preserve">is </w:t>
      </w:r>
      <w:r w:rsidR="00147A31">
        <w:rPr>
          <w:sz w:val="24"/>
          <w:szCs w:val="24"/>
        </w:rPr>
        <w:t xml:space="preserve">down per </w:t>
      </w:r>
      <w:r w:rsidR="00E4123D">
        <w:rPr>
          <w:sz w:val="24"/>
          <w:szCs w:val="24"/>
        </w:rPr>
        <w:t xml:space="preserve">the </w:t>
      </w:r>
      <w:r w:rsidR="00147A31">
        <w:rPr>
          <w:sz w:val="24"/>
          <w:szCs w:val="24"/>
        </w:rPr>
        <w:t xml:space="preserve">data.  Daniel Roby asked if there are any new apartments for veterans that came on-line this year?  Crain noted </w:t>
      </w:r>
      <w:r w:rsidR="00E4123D">
        <w:rPr>
          <w:sz w:val="24"/>
          <w:szCs w:val="24"/>
        </w:rPr>
        <w:t xml:space="preserve">the </w:t>
      </w:r>
      <w:r w:rsidR="00147A31">
        <w:rPr>
          <w:sz w:val="24"/>
          <w:szCs w:val="24"/>
        </w:rPr>
        <w:t>next VASH meeting will be held next Tuesday</w:t>
      </w:r>
      <w:r w:rsidR="00E4123D">
        <w:rPr>
          <w:sz w:val="24"/>
          <w:szCs w:val="24"/>
        </w:rPr>
        <w:t>, May 23</w:t>
      </w:r>
      <w:r w:rsidR="00147A31">
        <w:rPr>
          <w:sz w:val="24"/>
          <w:szCs w:val="24"/>
        </w:rPr>
        <w:t xml:space="preserve">.  There are staff dedicated to helping just </w:t>
      </w:r>
      <w:r w:rsidR="00E4123D">
        <w:rPr>
          <w:sz w:val="24"/>
          <w:szCs w:val="24"/>
        </w:rPr>
        <w:t xml:space="preserve">Vets and there are </w:t>
      </w:r>
      <w:r w:rsidR="00147A31">
        <w:rPr>
          <w:sz w:val="24"/>
          <w:szCs w:val="24"/>
        </w:rPr>
        <w:t xml:space="preserve">at least 100 </w:t>
      </w:r>
      <w:r w:rsidR="00E4123D">
        <w:rPr>
          <w:sz w:val="24"/>
          <w:szCs w:val="24"/>
        </w:rPr>
        <w:t xml:space="preserve">Vets </w:t>
      </w:r>
      <w:r w:rsidR="00147A31">
        <w:rPr>
          <w:sz w:val="24"/>
          <w:szCs w:val="24"/>
        </w:rPr>
        <w:t xml:space="preserve">with vouchers.  Edd Eason </w:t>
      </w:r>
      <w:r w:rsidR="00E4123D">
        <w:rPr>
          <w:sz w:val="24"/>
          <w:szCs w:val="24"/>
        </w:rPr>
        <w:t>reported that</w:t>
      </w:r>
      <w:r w:rsidR="003C2112">
        <w:rPr>
          <w:sz w:val="24"/>
          <w:szCs w:val="24"/>
        </w:rPr>
        <w:t xml:space="preserve"> though the City of Dallas disallows</w:t>
      </w:r>
      <w:r w:rsidR="00147A31">
        <w:rPr>
          <w:sz w:val="24"/>
          <w:szCs w:val="24"/>
        </w:rPr>
        <w:t xml:space="preserve"> </w:t>
      </w:r>
      <w:r w:rsidR="003C2112">
        <w:rPr>
          <w:sz w:val="24"/>
          <w:szCs w:val="24"/>
        </w:rPr>
        <w:t xml:space="preserve">source of rental income </w:t>
      </w:r>
      <w:r w:rsidR="00147A31">
        <w:rPr>
          <w:sz w:val="24"/>
          <w:szCs w:val="24"/>
        </w:rPr>
        <w:t>discrimination</w:t>
      </w:r>
      <w:r w:rsidR="003C2112">
        <w:rPr>
          <w:sz w:val="24"/>
          <w:szCs w:val="24"/>
        </w:rPr>
        <w:t xml:space="preserve"> for Veterans, some</w:t>
      </w:r>
      <w:r w:rsidR="00147A31">
        <w:rPr>
          <w:sz w:val="24"/>
          <w:szCs w:val="24"/>
        </w:rPr>
        <w:t xml:space="preserve"> landlords ar</w:t>
      </w:r>
      <w:r w:rsidR="003C2112">
        <w:rPr>
          <w:sz w:val="24"/>
          <w:szCs w:val="24"/>
        </w:rPr>
        <w:t>e finding ways to get around it by indicated the client does not meet other tenant screening criteria.</w:t>
      </w:r>
    </w:p>
    <w:p w:rsidR="00147A31" w:rsidRPr="00D6518B" w:rsidRDefault="00147A31" w:rsidP="00B877A6">
      <w:pPr>
        <w:spacing w:after="0"/>
        <w:jc w:val="both"/>
        <w:rPr>
          <w:sz w:val="24"/>
          <w:szCs w:val="24"/>
        </w:rPr>
      </w:pPr>
    </w:p>
    <w:p w:rsidR="00147A31" w:rsidRPr="00147A31" w:rsidRDefault="00147A31" w:rsidP="00147A31">
      <w:pPr>
        <w:spacing w:after="0"/>
        <w:jc w:val="both"/>
        <w:rPr>
          <w:sz w:val="24"/>
          <w:szCs w:val="24"/>
          <w:u w:val="single"/>
        </w:rPr>
      </w:pPr>
      <w:r w:rsidRPr="00147A31">
        <w:rPr>
          <w:sz w:val="24"/>
          <w:szCs w:val="24"/>
          <w:u w:val="single"/>
        </w:rPr>
        <w:t xml:space="preserve">B. </w:t>
      </w:r>
      <w:r w:rsidR="00E4123D">
        <w:rPr>
          <w:sz w:val="24"/>
          <w:szCs w:val="24"/>
          <w:u w:val="single"/>
        </w:rPr>
        <w:t xml:space="preserve"> </w:t>
      </w:r>
      <w:r w:rsidRPr="00147A31">
        <w:rPr>
          <w:sz w:val="24"/>
          <w:szCs w:val="24"/>
          <w:u w:val="single"/>
        </w:rPr>
        <w:t>Continuum of Care Strategic Work Plan 2017-18 draft</w:t>
      </w:r>
    </w:p>
    <w:p w:rsidR="007F75AF" w:rsidRPr="00D6518B" w:rsidRDefault="007F75AF" w:rsidP="00B877A6">
      <w:pPr>
        <w:spacing w:after="0"/>
        <w:jc w:val="both"/>
        <w:rPr>
          <w:sz w:val="16"/>
          <w:szCs w:val="16"/>
        </w:rPr>
      </w:pPr>
    </w:p>
    <w:p w:rsidR="00147A31" w:rsidRDefault="00147A31" w:rsidP="00B87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SWP is to be approved by July in anticipation of </w:t>
      </w:r>
      <w:r w:rsidR="00E4123D">
        <w:rPr>
          <w:sz w:val="24"/>
          <w:szCs w:val="24"/>
        </w:rPr>
        <w:t xml:space="preserve">the </w:t>
      </w:r>
      <w:r>
        <w:rPr>
          <w:sz w:val="24"/>
          <w:szCs w:val="24"/>
        </w:rPr>
        <w:t>HUD grant application</w:t>
      </w:r>
      <w:r w:rsidR="00E4123D">
        <w:rPr>
          <w:sz w:val="24"/>
          <w:szCs w:val="24"/>
        </w:rPr>
        <w:t>.  It s</w:t>
      </w:r>
      <w:r>
        <w:rPr>
          <w:sz w:val="24"/>
          <w:szCs w:val="24"/>
        </w:rPr>
        <w:t xml:space="preserve">till </w:t>
      </w:r>
      <w:r w:rsidR="00E4123D">
        <w:rPr>
          <w:sz w:val="24"/>
          <w:szCs w:val="24"/>
        </w:rPr>
        <w:t xml:space="preserve">will </w:t>
      </w:r>
      <w:r>
        <w:rPr>
          <w:sz w:val="24"/>
          <w:szCs w:val="24"/>
        </w:rPr>
        <w:t>be revised as needed</w:t>
      </w:r>
      <w:r w:rsidR="00E4123D">
        <w:rPr>
          <w:sz w:val="24"/>
          <w:szCs w:val="24"/>
        </w:rPr>
        <w:t>,</w:t>
      </w:r>
      <w:r>
        <w:rPr>
          <w:sz w:val="24"/>
          <w:szCs w:val="24"/>
        </w:rPr>
        <w:t xml:space="preserve"> so please send comments</w:t>
      </w:r>
      <w:r w:rsidR="00E4123D">
        <w:rPr>
          <w:sz w:val="24"/>
          <w:szCs w:val="24"/>
        </w:rPr>
        <w:t xml:space="preserve"> to MDHA or the </w:t>
      </w:r>
      <w:proofErr w:type="spellStart"/>
      <w:r w:rsidR="00E4123D"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>.</w:t>
      </w:r>
    </w:p>
    <w:p w:rsidR="00147A31" w:rsidRDefault="00147A31" w:rsidP="00B877A6">
      <w:pPr>
        <w:spacing w:after="0"/>
        <w:jc w:val="both"/>
        <w:rPr>
          <w:sz w:val="24"/>
          <w:szCs w:val="24"/>
        </w:rPr>
      </w:pPr>
    </w:p>
    <w:p w:rsidR="00147A31" w:rsidRDefault="00147A31" w:rsidP="00B87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Questions and comments from those present included Traswell Livingston noting the </w:t>
      </w:r>
      <w:r w:rsidR="00497258">
        <w:rPr>
          <w:sz w:val="24"/>
          <w:szCs w:val="24"/>
        </w:rPr>
        <w:t>reduction of affordable housing across the nation a</w:t>
      </w:r>
      <w:r w:rsidR="004A1794">
        <w:rPr>
          <w:sz w:val="24"/>
          <w:szCs w:val="24"/>
        </w:rPr>
        <w:t>s well as in D</w:t>
      </w:r>
      <w:r w:rsidR="00497258">
        <w:rPr>
          <w:sz w:val="24"/>
          <w:szCs w:val="24"/>
        </w:rPr>
        <w:t xml:space="preserve">allas.  </w:t>
      </w:r>
      <w:r w:rsidR="003C2112">
        <w:rPr>
          <w:sz w:val="24"/>
          <w:szCs w:val="24"/>
        </w:rPr>
        <w:t>Prioritization is working and the COC should</w:t>
      </w:r>
      <w:r w:rsidR="00497258">
        <w:rPr>
          <w:sz w:val="24"/>
          <w:szCs w:val="24"/>
        </w:rPr>
        <w:t xml:space="preserve"> advocate</w:t>
      </w:r>
      <w:r w:rsidR="003C2112">
        <w:rPr>
          <w:sz w:val="24"/>
          <w:szCs w:val="24"/>
        </w:rPr>
        <w:t xml:space="preserve"> for non-</w:t>
      </w:r>
      <w:proofErr w:type="spellStart"/>
      <w:r w:rsidR="003C2112">
        <w:rPr>
          <w:sz w:val="24"/>
          <w:szCs w:val="24"/>
        </w:rPr>
        <w:t>CoC</w:t>
      </w:r>
      <w:proofErr w:type="spellEnd"/>
      <w:r w:rsidR="003C2112">
        <w:rPr>
          <w:sz w:val="24"/>
          <w:szCs w:val="24"/>
        </w:rPr>
        <w:t xml:space="preserve"> and ESG funded </w:t>
      </w:r>
      <w:r w:rsidR="00497258">
        <w:rPr>
          <w:sz w:val="24"/>
          <w:szCs w:val="24"/>
        </w:rPr>
        <w:t>providers to prioritize services</w:t>
      </w:r>
      <w:r w:rsidR="004A1794">
        <w:rPr>
          <w:sz w:val="24"/>
          <w:szCs w:val="24"/>
        </w:rPr>
        <w:t xml:space="preserve"> as well</w:t>
      </w:r>
      <w:r w:rsidR="00497258">
        <w:rPr>
          <w:sz w:val="24"/>
          <w:szCs w:val="24"/>
        </w:rPr>
        <w:t>.</w:t>
      </w:r>
    </w:p>
    <w:p w:rsidR="00497258" w:rsidRDefault="00497258" w:rsidP="00B877A6">
      <w:pPr>
        <w:spacing w:after="0"/>
        <w:jc w:val="both"/>
        <w:rPr>
          <w:sz w:val="24"/>
          <w:szCs w:val="24"/>
        </w:rPr>
      </w:pPr>
    </w:p>
    <w:p w:rsidR="00497258" w:rsidRDefault="00497258" w:rsidP="00B87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Ricky Redd noted the different format </w:t>
      </w:r>
      <w:r w:rsidR="004A1794">
        <w:rPr>
          <w:sz w:val="24"/>
          <w:szCs w:val="24"/>
        </w:rPr>
        <w:t xml:space="preserve">of the SWP </w:t>
      </w:r>
      <w:r>
        <w:rPr>
          <w:sz w:val="24"/>
          <w:szCs w:val="24"/>
        </w:rPr>
        <w:t xml:space="preserve">and </w:t>
      </w:r>
      <w:r w:rsidR="004A1794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focus on access to affordable housing </w:t>
      </w:r>
      <w:r w:rsidR="004A1794">
        <w:rPr>
          <w:sz w:val="24"/>
          <w:szCs w:val="24"/>
        </w:rPr>
        <w:t xml:space="preserve">and urged all to continue to </w:t>
      </w:r>
      <w:r>
        <w:rPr>
          <w:sz w:val="24"/>
          <w:szCs w:val="24"/>
        </w:rPr>
        <w:t>think outside the box to create more</w:t>
      </w:r>
      <w:r w:rsidR="003C2112">
        <w:rPr>
          <w:sz w:val="24"/>
          <w:szCs w:val="24"/>
        </w:rPr>
        <w:t xml:space="preserve"> housing</w:t>
      </w:r>
      <w:r>
        <w:rPr>
          <w:sz w:val="24"/>
          <w:szCs w:val="24"/>
        </w:rPr>
        <w:t xml:space="preserve"> because it is getting more difficult</w:t>
      </w:r>
      <w:r w:rsidR="004A1794">
        <w:rPr>
          <w:sz w:val="24"/>
          <w:szCs w:val="24"/>
        </w:rPr>
        <w:t xml:space="preserve"> to find</w:t>
      </w:r>
      <w:r w:rsidR="003C2112">
        <w:rPr>
          <w:sz w:val="24"/>
          <w:szCs w:val="24"/>
        </w:rPr>
        <w:t xml:space="preserve"> affordable units.</w:t>
      </w:r>
    </w:p>
    <w:p w:rsidR="00497258" w:rsidRDefault="00497258" w:rsidP="00B877A6">
      <w:pPr>
        <w:spacing w:after="0"/>
        <w:jc w:val="both"/>
        <w:rPr>
          <w:sz w:val="24"/>
          <w:szCs w:val="24"/>
        </w:rPr>
      </w:pPr>
    </w:p>
    <w:p w:rsidR="00497258" w:rsidRDefault="00497258" w:rsidP="00B87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Cindy Crain </w:t>
      </w:r>
      <w:r w:rsidR="004A1794">
        <w:rPr>
          <w:sz w:val="24"/>
          <w:szCs w:val="24"/>
        </w:rPr>
        <w:t>reported</w:t>
      </w:r>
      <w:r>
        <w:rPr>
          <w:sz w:val="24"/>
          <w:szCs w:val="24"/>
        </w:rPr>
        <w:t xml:space="preserve"> that MDHA is hiring a part-time person to</w:t>
      </w:r>
      <w:r w:rsidR="003C2112">
        <w:rPr>
          <w:sz w:val="24"/>
          <w:szCs w:val="24"/>
        </w:rPr>
        <w:t xml:space="preserve"> provide housing search and placement including looking at the</w:t>
      </w:r>
      <w:r w:rsidR="00D6518B">
        <w:rPr>
          <w:sz w:val="24"/>
          <w:szCs w:val="24"/>
        </w:rPr>
        <w:t xml:space="preserve"> secondary </w:t>
      </w:r>
      <w:r w:rsidR="003C2112">
        <w:rPr>
          <w:sz w:val="24"/>
          <w:szCs w:val="24"/>
        </w:rPr>
        <w:t xml:space="preserve">housing </w:t>
      </w:r>
      <w:r w:rsidR="00D6518B">
        <w:rPr>
          <w:sz w:val="24"/>
          <w:szCs w:val="24"/>
        </w:rPr>
        <w:t>mar</w:t>
      </w:r>
      <w:r w:rsidR="005C32F2">
        <w:rPr>
          <w:sz w:val="24"/>
          <w:szCs w:val="24"/>
        </w:rPr>
        <w:t>ket.  She also informed that 108 PSH</w:t>
      </w:r>
      <w:r w:rsidR="00D6518B">
        <w:rPr>
          <w:sz w:val="24"/>
          <w:szCs w:val="24"/>
        </w:rPr>
        <w:t xml:space="preserve"> units </w:t>
      </w:r>
      <w:r w:rsidR="005C32F2">
        <w:rPr>
          <w:sz w:val="24"/>
          <w:szCs w:val="24"/>
        </w:rPr>
        <w:t>are being developed through St. Jude and Catholic Charities for persons over</w:t>
      </w:r>
      <w:r w:rsidR="004C62ED">
        <w:rPr>
          <w:sz w:val="24"/>
          <w:szCs w:val="24"/>
        </w:rPr>
        <w:t xml:space="preserve"> 55.</w:t>
      </w:r>
      <w:r w:rsidR="005C32F2">
        <w:rPr>
          <w:sz w:val="24"/>
          <w:szCs w:val="24"/>
        </w:rPr>
        <w:t xml:space="preserve"> </w:t>
      </w:r>
      <w:r w:rsidR="00D6518B">
        <w:rPr>
          <w:sz w:val="24"/>
          <w:szCs w:val="24"/>
        </w:rPr>
        <w:t xml:space="preserve">  </w:t>
      </w:r>
      <w:r w:rsidR="005C32F2">
        <w:rPr>
          <w:sz w:val="24"/>
          <w:szCs w:val="24"/>
        </w:rPr>
        <w:br/>
      </w:r>
    </w:p>
    <w:p w:rsidR="00D6518B" w:rsidRPr="00D6518B" w:rsidRDefault="00D6518B" w:rsidP="00B877A6">
      <w:pPr>
        <w:spacing w:after="0"/>
        <w:jc w:val="both"/>
        <w:rPr>
          <w:sz w:val="24"/>
          <w:szCs w:val="24"/>
          <w:u w:val="single"/>
        </w:rPr>
      </w:pPr>
      <w:r w:rsidRPr="00D6518B">
        <w:rPr>
          <w:sz w:val="24"/>
          <w:szCs w:val="24"/>
          <w:u w:val="single"/>
        </w:rPr>
        <w:t>C.  HMIS Data Quality Plan Briefing</w:t>
      </w:r>
    </w:p>
    <w:p w:rsidR="008B6E6C" w:rsidRPr="00D6518B" w:rsidRDefault="008B6E6C" w:rsidP="0032201B">
      <w:pPr>
        <w:spacing w:after="0"/>
        <w:jc w:val="both"/>
        <w:rPr>
          <w:sz w:val="16"/>
          <w:szCs w:val="16"/>
        </w:rPr>
      </w:pPr>
    </w:p>
    <w:p w:rsidR="00D6518B" w:rsidRDefault="00D6518B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A1794">
        <w:rPr>
          <w:sz w:val="24"/>
          <w:szCs w:val="24"/>
        </w:rPr>
        <w:t xml:space="preserve">indy stated that </w:t>
      </w:r>
      <w:r w:rsidR="004C62ED">
        <w:rPr>
          <w:sz w:val="24"/>
          <w:szCs w:val="24"/>
        </w:rPr>
        <w:t xml:space="preserve">user </w:t>
      </w:r>
      <w:proofErr w:type="gramStart"/>
      <w:r w:rsidR="004C62ED">
        <w:rPr>
          <w:sz w:val="24"/>
          <w:szCs w:val="24"/>
        </w:rPr>
        <w:t>are</w:t>
      </w:r>
      <w:proofErr w:type="gramEnd"/>
      <w:r w:rsidR="004C62ED">
        <w:rPr>
          <w:sz w:val="24"/>
          <w:szCs w:val="24"/>
        </w:rPr>
        <w:t xml:space="preserve"> pleased with</w:t>
      </w:r>
      <w:r>
        <w:rPr>
          <w:sz w:val="24"/>
          <w:szCs w:val="24"/>
        </w:rPr>
        <w:t xml:space="preserve"> th</w:t>
      </w:r>
      <w:r w:rsidR="00224800">
        <w:rPr>
          <w:sz w:val="24"/>
          <w:szCs w:val="24"/>
        </w:rPr>
        <w:t xml:space="preserve">e interface of the system.  Her goal for the May 22 </w:t>
      </w:r>
      <w:r>
        <w:rPr>
          <w:sz w:val="24"/>
          <w:szCs w:val="24"/>
        </w:rPr>
        <w:t xml:space="preserve">meeting with the Emergency Shelters and </w:t>
      </w:r>
      <w:r w:rsidR="00224800">
        <w:rPr>
          <w:sz w:val="24"/>
          <w:szCs w:val="24"/>
        </w:rPr>
        <w:t xml:space="preserve">with The </w:t>
      </w:r>
      <w:r>
        <w:rPr>
          <w:sz w:val="24"/>
          <w:szCs w:val="24"/>
        </w:rPr>
        <w:t xml:space="preserve">Bridge on </w:t>
      </w:r>
      <w:r w:rsidR="00224800">
        <w:rPr>
          <w:sz w:val="24"/>
          <w:szCs w:val="24"/>
        </w:rPr>
        <w:t xml:space="preserve">June 2 is </w:t>
      </w:r>
      <w:r>
        <w:rPr>
          <w:sz w:val="24"/>
          <w:szCs w:val="24"/>
        </w:rPr>
        <w:t xml:space="preserve">to </w:t>
      </w:r>
      <w:r w:rsidR="004C62ED">
        <w:rPr>
          <w:sz w:val="24"/>
          <w:szCs w:val="24"/>
        </w:rPr>
        <w:t>secure buy in and get ES data from traditionally non-HMIS users.</w:t>
      </w:r>
      <w:r>
        <w:rPr>
          <w:sz w:val="24"/>
          <w:szCs w:val="24"/>
        </w:rPr>
        <w:t xml:space="preserve">  </w:t>
      </w:r>
      <w:r w:rsidR="004C62ED">
        <w:rPr>
          <w:sz w:val="24"/>
          <w:szCs w:val="24"/>
        </w:rPr>
        <w:t xml:space="preserve">The HMIS </w:t>
      </w:r>
      <w:r w:rsidR="00224800">
        <w:rPr>
          <w:sz w:val="24"/>
          <w:szCs w:val="24"/>
        </w:rPr>
        <w:t>Team are m</w:t>
      </w:r>
      <w:r>
        <w:rPr>
          <w:sz w:val="24"/>
          <w:szCs w:val="24"/>
        </w:rPr>
        <w:t>eeting c</w:t>
      </w:r>
      <w:r w:rsidR="006170D6">
        <w:rPr>
          <w:sz w:val="24"/>
          <w:szCs w:val="24"/>
        </w:rPr>
        <w:t>o</w:t>
      </w:r>
      <w:r>
        <w:rPr>
          <w:sz w:val="24"/>
          <w:szCs w:val="24"/>
        </w:rPr>
        <w:t>nstan</w:t>
      </w:r>
      <w:r w:rsidR="006170D6">
        <w:rPr>
          <w:sz w:val="24"/>
          <w:szCs w:val="24"/>
        </w:rPr>
        <w:t>t</w:t>
      </w:r>
      <w:r>
        <w:rPr>
          <w:sz w:val="24"/>
          <w:szCs w:val="24"/>
        </w:rPr>
        <w:t>ly with PTI to address issues</w:t>
      </w:r>
      <w:r w:rsidR="00E1264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4C62ED">
        <w:rPr>
          <w:sz w:val="24"/>
          <w:szCs w:val="24"/>
        </w:rPr>
        <w:t xml:space="preserve">IRIS training sessions </w:t>
      </w:r>
      <w:r w:rsidR="006170D6">
        <w:rPr>
          <w:sz w:val="24"/>
          <w:szCs w:val="24"/>
        </w:rPr>
        <w:t>takes 2 hours less to train someone how to use the system and issues are being addressed.</w:t>
      </w:r>
    </w:p>
    <w:p w:rsidR="006170D6" w:rsidRDefault="006170D6" w:rsidP="0032201B">
      <w:pPr>
        <w:spacing w:after="0"/>
        <w:jc w:val="both"/>
        <w:rPr>
          <w:sz w:val="24"/>
          <w:szCs w:val="24"/>
        </w:rPr>
      </w:pPr>
    </w:p>
    <w:p w:rsidR="006170D6" w:rsidRDefault="00DC5C53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 o</w:t>
      </w:r>
      <w:r w:rsidR="00224800">
        <w:rPr>
          <w:sz w:val="24"/>
          <w:szCs w:val="24"/>
        </w:rPr>
        <w:t xml:space="preserve">ur plan for HMIS </w:t>
      </w:r>
      <w:r w:rsidR="00E1264B">
        <w:rPr>
          <w:sz w:val="24"/>
          <w:szCs w:val="24"/>
        </w:rPr>
        <w:t xml:space="preserve">Data Quality </w:t>
      </w:r>
      <w:r>
        <w:rPr>
          <w:sz w:val="24"/>
          <w:szCs w:val="24"/>
        </w:rPr>
        <w:t>Plan,</w:t>
      </w:r>
      <w:r w:rsidR="00224800">
        <w:rPr>
          <w:sz w:val="24"/>
          <w:szCs w:val="24"/>
        </w:rPr>
        <w:t xml:space="preserve"> per </w:t>
      </w:r>
      <w:r w:rsidR="00E1264B">
        <w:rPr>
          <w:sz w:val="24"/>
          <w:szCs w:val="24"/>
        </w:rPr>
        <w:t>requirements by HUD</w:t>
      </w:r>
      <w:r>
        <w:rPr>
          <w:sz w:val="24"/>
          <w:szCs w:val="24"/>
        </w:rPr>
        <w:t>, we</w:t>
      </w:r>
      <w:r w:rsidR="00E1264B">
        <w:rPr>
          <w:sz w:val="24"/>
          <w:szCs w:val="24"/>
        </w:rPr>
        <w:t xml:space="preserve"> </w:t>
      </w:r>
      <w:r w:rsidR="00224800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rewriting </w:t>
      </w:r>
      <w:r w:rsidR="00E1264B">
        <w:rPr>
          <w:sz w:val="24"/>
          <w:szCs w:val="24"/>
        </w:rPr>
        <w:t>MOA</w:t>
      </w:r>
      <w:r>
        <w:rPr>
          <w:sz w:val="24"/>
          <w:szCs w:val="24"/>
        </w:rPr>
        <w:t>’s</w:t>
      </w:r>
      <w:r w:rsidR="00E1264B">
        <w:rPr>
          <w:sz w:val="24"/>
          <w:szCs w:val="24"/>
        </w:rPr>
        <w:t xml:space="preserve"> during the summer.  By October, new MOA’s </w:t>
      </w:r>
      <w:r>
        <w:rPr>
          <w:sz w:val="24"/>
          <w:szCs w:val="24"/>
        </w:rPr>
        <w:t xml:space="preserve">will require that all agencies </w:t>
      </w:r>
      <w:r w:rsidR="00E1264B">
        <w:rPr>
          <w:sz w:val="24"/>
          <w:szCs w:val="24"/>
        </w:rPr>
        <w:t>complete new enrollees</w:t>
      </w:r>
      <w:r>
        <w:rPr>
          <w:sz w:val="24"/>
          <w:szCs w:val="24"/>
        </w:rPr>
        <w:t xml:space="preserve"> in the system</w:t>
      </w:r>
      <w:r w:rsidR="00E1264B">
        <w:rPr>
          <w:sz w:val="24"/>
          <w:szCs w:val="24"/>
        </w:rPr>
        <w:t xml:space="preserve"> in 3 days</w:t>
      </w:r>
      <w:r>
        <w:rPr>
          <w:sz w:val="24"/>
          <w:szCs w:val="24"/>
        </w:rPr>
        <w:t xml:space="preserve"> instead of </w:t>
      </w:r>
      <w:r w:rsidR="00E1264B">
        <w:rPr>
          <w:sz w:val="24"/>
          <w:szCs w:val="24"/>
        </w:rPr>
        <w:t xml:space="preserve">5 days.  Policies and </w:t>
      </w:r>
      <w:r>
        <w:rPr>
          <w:sz w:val="24"/>
          <w:szCs w:val="24"/>
        </w:rPr>
        <w:t>P</w:t>
      </w:r>
      <w:r w:rsidR="00E1264B">
        <w:rPr>
          <w:sz w:val="24"/>
          <w:szCs w:val="24"/>
        </w:rPr>
        <w:t xml:space="preserve">rocedures </w:t>
      </w:r>
      <w:r>
        <w:rPr>
          <w:sz w:val="24"/>
          <w:szCs w:val="24"/>
        </w:rPr>
        <w:t xml:space="preserve">will </w:t>
      </w:r>
      <w:r w:rsidR="004C62ED">
        <w:rPr>
          <w:sz w:val="24"/>
          <w:szCs w:val="24"/>
        </w:rPr>
        <w:t xml:space="preserve">also </w:t>
      </w:r>
      <w:proofErr w:type="gramStart"/>
      <w:r w:rsidR="00E1264B">
        <w:rPr>
          <w:sz w:val="24"/>
          <w:szCs w:val="24"/>
        </w:rPr>
        <w:t>revised</w:t>
      </w:r>
      <w:proofErr w:type="gramEnd"/>
      <w:r w:rsidR="004C62ED">
        <w:rPr>
          <w:sz w:val="24"/>
          <w:szCs w:val="24"/>
        </w:rPr>
        <w:t xml:space="preserve"> to address changes.</w:t>
      </w:r>
    </w:p>
    <w:p w:rsidR="00E1264B" w:rsidRDefault="00E1264B" w:rsidP="0032201B">
      <w:pPr>
        <w:spacing w:after="0"/>
        <w:jc w:val="both"/>
        <w:rPr>
          <w:sz w:val="24"/>
          <w:szCs w:val="24"/>
        </w:rPr>
      </w:pPr>
    </w:p>
    <w:p w:rsidR="00E1264B" w:rsidRDefault="00E1264B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Roby </w:t>
      </w:r>
      <w:r w:rsidR="00945EA6">
        <w:rPr>
          <w:sz w:val="24"/>
          <w:szCs w:val="24"/>
        </w:rPr>
        <w:t xml:space="preserve">stated that there are </w:t>
      </w:r>
      <w:r>
        <w:rPr>
          <w:sz w:val="24"/>
          <w:szCs w:val="24"/>
        </w:rPr>
        <w:t xml:space="preserve">HMIS data quality concerns </w:t>
      </w:r>
      <w:r w:rsidR="00945EA6">
        <w:rPr>
          <w:sz w:val="24"/>
          <w:szCs w:val="24"/>
        </w:rPr>
        <w:t xml:space="preserve">and </w:t>
      </w:r>
      <w:r>
        <w:rPr>
          <w:sz w:val="24"/>
          <w:szCs w:val="24"/>
        </w:rPr>
        <w:t>significant challenges</w:t>
      </w:r>
      <w:r w:rsidR="00945EA6">
        <w:rPr>
          <w:sz w:val="24"/>
          <w:szCs w:val="24"/>
        </w:rPr>
        <w:t xml:space="preserve"> that include</w:t>
      </w:r>
      <w:r>
        <w:rPr>
          <w:sz w:val="24"/>
          <w:szCs w:val="24"/>
        </w:rPr>
        <w:t xml:space="preserve"> problems with APR</w:t>
      </w:r>
      <w:r w:rsidR="00945EA6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operations.  </w:t>
      </w:r>
      <w:r w:rsidR="009E202F">
        <w:rPr>
          <w:sz w:val="24"/>
          <w:szCs w:val="24"/>
        </w:rPr>
        <w:t xml:space="preserve">He believes the </w:t>
      </w:r>
      <w:r>
        <w:rPr>
          <w:sz w:val="24"/>
          <w:szCs w:val="24"/>
        </w:rPr>
        <w:t>Board needs to know that there are issues.  Edd</w:t>
      </w:r>
      <w:r w:rsidR="009E202F">
        <w:rPr>
          <w:sz w:val="24"/>
          <w:szCs w:val="24"/>
        </w:rPr>
        <w:t xml:space="preserve"> stated that </w:t>
      </w:r>
      <w:r>
        <w:rPr>
          <w:sz w:val="24"/>
          <w:szCs w:val="24"/>
        </w:rPr>
        <w:t xml:space="preserve">we must have some resolution of APR for HCC </w:t>
      </w:r>
      <w:r w:rsidR="009E202F">
        <w:rPr>
          <w:sz w:val="24"/>
          <w:szCs w:val="24"/>
        </w:rPr>
        <w:t>that has affected</w:t>
      </w:r>
      <w:r>
        <w:rPr>
          <w:sz w:val="24"/>
          <w:szCs w:val="24"/>
        </w:rPr>
        <w:t xml:space="preserve"> getting paid by City.  </w:t>
      </w:r>
      <w:proofErr w:type="spellStart"/>
      <w:r>
        <w:rPr>
          <w:sz w:val="24"/>
          <w:szCs w:val="24"/>
        </w:rPr>
        <w:t>Charletra</w:t>
      </w:r>
      <w:proofErr w:type="spellEnd"/>
      <w:r w:rsidR="004C62ED">
        <w:rPr>
          <w:sz w:val="24"/>
          <w:szCs w:val="24"/>
        </w:rPr>
        <w:t xml:space="preserve"> Sharp of the City of Dallas, stated</w:t>
      </w:r>
      <w:r w:rsidR="009E202F">
        <w:rPr>
          <w:sz w:val="24"/>
          <w:szCs w:val="24"/>
        </w:rPr>
        <w:t xml:space="preserve"> that it is </w:t>
      </w:r>
      <w:r>
        <w:rPr>
          <w:sz w:val="24"/>
          <w:szCs w:val="24"/>
        </w:rPr>
        <w:t>not</w:t>
      </w:r>
      <w:r w:rsidR="004C62ED">
        <w:rPr>
          <w:sz w:val="24"/>
          <w:szCs w:val="24"/>
        </w:rPr>
        <w:t xml:space="preserve"> that they are not going to pay, but seek contract compliance.</w:t>
      </w:r>
    </w:p>
    <w:p w:rsidR="00C41C67" w:rsidRDefault="00C41C67" w:rsidP="0032201B">
      <w:pPr>
        <w:spacing w:after="0"/>
        <w:jc w:val="both"/>
        <w:rPr>
          <w:sz w:val="24"/>
          <w:szCs w:val="24"/>
        </w:rPr>
      </w:pPr>
    </w:p>
    <w:p w:rsidR="00C41C67" w:rsidRDefault="004C62ED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Crain will regularly communicate PIECES Iris implementation to the Board.</w:t>
      </w:r>
    </w:p>
    <w:p w:rsidR="0026336E" w:rsidRDefault="0026336E" w:rsidP="0032201B">
      <w:pPr>
        <w:spacing w:after="0"/>
        <w:jc w:val="both"/>
        <w:rPr>
          <w:sz w:val="24"/>
          <w:szCs w:val="24"/>
        </w:rPr>
      </w:pPr>
    </w:p>
    <w:p w:rsidR="0026336E" w:rsidRDefault="004C62ED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CoC’s</w:t>
      </w:r>
      <w:proofErr w:type="spellEnd"/>
      <w:r w:rsidR="0026336E">
        <w:rPr>
          <w:sz w:val="24"/>
          <w:szCs w:val="24"/>
        </w:rPr>
        <w:t xml:space="preserve"> </w:t>
      </w:r>
      <w:r>
        <w:rPr>
          <w:sz w:val="24"/>
          <w:szCs w:val="24"/>
        </w:rPr>
        <w:t>System Performance Measurement Report to be submitted May 30.</w:t>
      </w:r>
    </w:p>
    <w:p w:rsidR="004C62ED" w:rsidRDefault="004C62ED" w:rsidP="0032201B">
      <w:pPr>
        <w:spacing w:after="0"/>
        <w:jc w:val="both"/>
        <w:rPr>
          <w:sz w:val="24"/>
          <w:szCs w:val="24"/>
        </w:rPr>
      </w:pPr>
    </w:p>
    <w:p w:rsidR="00526967" w:rsidRDefault="0026336E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Staff monitoring of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grantees will </w:t>
      </w:r>
      <w:r w:rsidR="009E202F">
        <w:rPr>
          <w:sz w:val="24"/>
          <w:szCs w:val="24"/>
        </w:rPr>
        <w:t xml:space="preserve">be included in the </w:t>
      </w:r>
      <w:r>
        <w:rPr>
          <w:sz w:val="24"/>
          <w:szCs w:val="24"/>
        </w:rPr>
        <w:t xml:space="preserve">RFP for next cycle.  John asked </w:t>
      </w:r>
      <w:r w:rsidR="009E202F">
        <w:rPr>
          <w:sz w:val="24"/>
          <w:szCs w:val="24"/>
        </w:rPr>
        <w:t xml:space="preserve">what is covered in the </w:t>
      </w:r>
      <w:r>
        <w:rPr>
          <w:sz w:val="24"/>
          <w:szCs w:val="24"/>
        </w:rPr>
        <w:t xml:space="preserve">monitoring </w:t>
      </w:r>
      <w:r w:rsidR="009E202F">
        <w:rPr>
          <w:sz w:val="24"/>
          <w:szCs w:val="24"/>
        </w:rPr>
        <w:t xml:space="preserve">site visits.  </w:t>
      </w:r>
      <w:r>
        <w:rPr>
          <w:sz w:val="24"/>
          <w:szCs w:val="24"/>
        </w:rPr>
        <w:t>Cindy responded that occupancy</w:t>
      </w:r>
      <w:r w:rsidR="00473125">
        <w:rPr>
          <w:sz w:val="24"/>
          <w:szCs w:val="24"/>
        </w:rPr>
        <w:t xml:space="preserve"> rates, HMIS</w:t>
      </w:r>
      <w:r>
        <w:rPr>
          <w:sz w:val="24"/>
          <w:szCs w:val="24"/>
        </w:rPr>
        <w:t xml:space="preserve"> data quality</w:t>
      </w:r>
      <w:r w:rsidR="009E202F">
        <w:rPr>
          <w:sz w:val="24"/>
          <w:szCs w:val="24"/>
        </w:rPr>
        <w:t xml:space="preserve">, </w:t>
      </w:r>
      <w:r>
        <w:rPr>
          <w:sz w:val="24"/>
          <w:szCs w:val="24"/>
        </w:rPr>
        <w:t>exit</w:t>
      </w:r>
      <w:r w:rsidR="008C70E8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="00473125">
        <w:rPr>
          <w:sz w:val="24"/>
          <w:szCs w:val="24"/>
        </w:rPr>
        <w:t xml:space="preserve">permanent </w:t>
      </w:r>
      <w:r>
        <w:rPr>
          <w:sz w:val="24"/>
          <w:szCs w:val="24"/>
        </w:rPr>
        <w:t>ho</w:t>
      </w:r>
      <w:r w:rsidR="00526967">
        <w:rPr>
          <w:sz w:val="24"/>
          <w:szCs w:val="24"/>
        </w:rPr>
        <w:t>using</w:t>
      </w:r>
      <w:r>
        <w:rPr>
          <w:sz w:val="24"/>
          <w:szCs w:val="24"/>
        </w:rPr>
        <w:t xml:space="preserve">, </w:t>
      </w:r>
      <w:r w:rsidR="00473125">
        <w:rPr>
          <w:sz w:val="24"/>
          <w:szCs w:val="24"/>
        </w:rPr>
        <w:t>timely expenditure of funds, complete</w:t>
      </w:r>
      <w:r>
        <w:rPr>
          <w:sz w:val="24"/>
          <w:szCs w:val="24"/>
        </w:rPr>
        <w:t xml:space="preserve"> client files</w:t>
      </w:r>
      <w:r w:rsidR="008C70E8">
        <w:rPr>
          <w:sz w:val="24"/>
          <w:szCs w:val="24"/>
        </w:rPr>
        <w:t>, e</w:t>
      </w:r>
      <w:r>
        <w:rPr>
          <w:sz w:val="24"/>
          <w:szCs w:val="24"/>
        </w:rPr>
        <w:t xml:space="preserve">viction </w:t>
      </w:r>
      <w:r w:rsidR="00473125">
        <w:rPr>
          <w:sz w:val="24"/>
          <w:szCs w:val="24"/>
        </w:rPr>
        <w:t xml:space="preserve">prevention </w:t>
      </w:r>
      <w:r>
        <w:rPr>
          <w:sz w:val="24"/>
          <w:szCs w:val="24"/>
        </w:rPr>
        <w:t xml:space="preserve">policy, </w:t>
      </w:r>
      <w:r w:rsidR="00473125">
        <w:rPr>
          <w:sz w:val="24"/>
          <w:szCs w:val="24"/>
        </w:rPr>
        <w:t>and housing first implementation.</w:t>
      </w:r>
      <w:r w:rsidR="008C70E8">
        <w:rPr>
          <w:sz w:val="24"/>
          <w:szCs w:val="24"/>
        </w:rPr>
        <w:t xml:space="preserve">  By</w:t>
      </w:r>
      <w:r>
        <w:rPr>
          <w:sz w:val="24"/>
          <w:szCs w:val="24"/>
        </w:rPr>
        <w:t xml:space="preserve"> 30 days</w:t>
      </w:r>
      <w:r w:rsidR="008C70E8">
        <w:rPr>
          <w:sz w:val="24"/>
          <w:szCs w:val="24"/>
        </w:rPr>
        <w:t xml:space="preserve"> after the monitoring visit</w:t>
      </w:r>
      <w:r>
        <w:rPr>
          <w:sz w:val="24"/>
          <w:szCs w:val="24"/>
        </w:rPr>
        <w:t>, Cindy and Lester will send le</w:t>
      </w:r>
      <w:r w:rsidR="00526967">
        <w:rPr>
          <w:sz w:val="24"/>
          <w:szCs w:val="24"/>
        </w:rPr>
        <w:t>t</w:t>
      </w:r>
      <w:r>
        <w:rPr>
          <w:sz w:val="24"/>
          <w:szCs w:val="24"/>
        </w:rPr>
        <w:t xml:space="preserve">ters </w:t>
      </w:r>
      <w:r w:rsidR="008C70E8">
        <w:rPr>
          <w:sz w:val="24"/>
          <w:szCs w:val="24"/>
        </w:rPr>
        <w:t xml:space="preserve">to the agencies </w:t>
      </w:r>
      <w:r>
        <w:rPr>
          <w:sz w:val="24"/>
          <w:szCs w:val="24"/>
        </w:rPr>
        <w:t xml:space="preserve">with any findings </w:t>
      </w:r>
      <w:r w:rsidR="00526967">
        <w:rPr>
          <w:sz w:val="24"/>
          <w:szCs w:val="24"/>
        </w:rPr>
        <w:t>and recommendations</w:t>
      </w:r>
      <w:r>
        <w:rPr>
          <w:sz w:val="24"/>
          <w:szCs w:val="24"/>
        </w:rPr>
        <w:t xml:space="preserve">.  </w:t>
      </w:r>
      <w:proofErr w:type="spellStart"/>
      <w:r w:rsidR="00526967">
        <w:rPr>
          <w:sz w:val="24"/>
          <w:szCs w:val="24"/>
        </w:rPr>
        <w:t>Shanette</w:t>
      </w:r>
      <w:proofErr w:type="spellEnd"/>
      <w:r w:rsidR="00526967">
        <w:rPr>
          <w:sz w:val="24"/>
          <w:szCs w:val="24"/>
        </w:rPr>
        <w:t xml:space="preserve"> Brown asked is MDHA providing technical assistance?  Cindy responded that MDHA will provide workshops/traini</w:t>
      </w:r>
      <w:r w:rsidR="00473125">
        <w:rPr>
          <w:sz w:val="24"/>
          <w:szCs w:val="24"/>
        </w:rPr>
        <w:t xml:space="preserve">ng as needed to </w:t>
      </w:r>
      <w:proofErr w:type="spellStart"/>
      <w:r w:rsidR="00473125">
        <w:rPr>
          <w:sz w:val="24"/>
          <w:szCs w:val="24"/>
        </w:rPr>
        <w:t>CoC</w:t>
      </w:r>
      <w:proofErr w:type="spellEnd"/>
      <w:r w:rsidR="00473125">
        <w:rPr>
          <w:sz w:val="24"/>
          <w:szCs w:val="24"/>
        </w:rPr>
        <w:t xml:space="preserve"> grantees or</w:t>
      </w:r>
      <w:r w:rsidR="00526967">
        <w:rPr>
          <w:sz w:val="24"/>
          <w:szCs w:val="24"/>
        </w:rPr>
        <w:t xml:space="preserve"> </w:t>
      </w:r>
      <w:r w:rsidR="008C70E8">
        <w:rPr>
          <w:sz w:val="24"/>
          <w:szCs w:val="24"/>
        </w:rPr>
        <w:t xml:space="preserve">their </w:t>
      </w:r>
      <w:r w:rsidR="00526967">
        <w:rPr>
          <w:sz w:val="24"/>
          <w:szCs w:val="24"/>
        </w:rPr>
        <w:t>Case Managers.</w:t>
      </w:r>
      <w:r w:rsidR="008C70E8">
        <w:rPr>
          <w:sz w:val="24"/>
          <w:szCs w:val="24"/>
        </w:rPr>
        <w:t xml:space="preserve">  </w:t>
      </w:r>
      <w:r w:rsidR="00526967">
        <w:rPr>
          <w:sz w:val="24"/>
          <w:szCs w:val="24"/>
        </w:rPr>
        <w:t xml:space="preserve">Lester, Rebecca and Cindy will </w:t>
      </w:r>
      <w:r w:rsidR="00BB04DA">
        <w:rPr>
          <w:sz w:val="24"/>
          <w:szCs w:val="24"/>
        </w:rPr>
        <w:t>consider</w:t>
      </w:r>
      <w:r w:rsidR="00526967">
        <w:rPr>
          <w:sz w:val="24"/>
          <w:szCs w:val="24"/>
        </w:rPr>
        <w:t xml:space="preserve"> </w:t>
      </w:r>
      <w:r w:rsidR="00BB04DA">
        <w:rPr>
          <w:sz w:val="24"/>
          <w:szCs w:val="24"/>
        </w:rPr>
        <w:t>if</w:t>
      </w:r>
      <w:r w:rsidR="00526967">
        <w:rPr>
          <w:sz w:val="24"/>
          <w:szCs w:val="24"/>
        </w:rPr>
        <w:t xml:space="preserve"> monitoring </w:t>
      </w:r>
      <w:r w:rsidR="00BB04DA">
        <w:rPr>
          <w:sz w:val="24"/>
          <w:szCs w:val="24"/>
        </w:rPr>
        <w:t xml:space="preserve">will </w:t>
      </w:r>
      <w:r w:rsidR="00526967">
        <w:rPr>
          <w:sz w:val="24"/>
          <w:szCs w:val="24"/>
        </w:rPr>
        <w:t xml:space="preserve">be included in </w:t>
      </w:r>
      <w:proofErr w:type="spellStart"/>
      <w:r w:rsidR="00526967">
        <w:rPr>
          <w:sz w:val="24"/>
          <w:szCs w:val="24"/>
        </w:rPr>
        <w:t>CoC</w:t>
      </w:r>
      <w:proofErr w:type="spellEnd"/>
      <w:r w:rsidR="00526967">
        <w:rPr>
          <w:sz w:val="24"/>
          <w:szCs w:val="24"/>
        </w:rPr>
        <w:t xml:space="preserve"> application as a scoring requirement.</w:t>
      </w:r>
    </w:p>
    <w:p w:rsidR="0026336E" w:rsidRDefault="0026336E" w:rsidP="0032201B">
      <w:pPr>
        <w:spacing w:after="0"/>
        <w:jc w:val="both"/>
        <w:rPr>
          <w:sz w:val="24"/>
          <w:szCs w:val="24"/>
        </w:rPr>
      </w:pPr>
    </w:p>
    <w:p w:rsidR="008B6E6C" w:rsidRDefault="00630067" w:rsidP="0032201B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D.  </w:t>
      </w:r>
      <w:r w:rsidR="00D6518B" w:rsidRPr="00D6518B">
        <w:rPr>
          <w:sz w:val="24"/>
          <w:szCs w:val="24"/>
          <w:u w:val="single"/>
        </w:rPr>
        <w:t>CAS Implementation Plan Briefing</w:t>
      </w:r>
    </w:p>
    <w:p w:rsidR="00526967" w:rsidRPr="008C70E8" w:rsidRDefault="00526967" w:rsidP="0032201B">
      <w:pPr>
        <w:spacing w:after="0"/>
        <w:jc w:val="both"/>
        <w:rPr>
          <w:sz w:val="16"/>
          <w:szCs w:val="16"/>
          <w:u w:val="single"/>
        </w:rPr>
      </w:pPr>
    </w:p>
    <w:p w:rsidR="00526967" w:rsidRDefault="009901DB" w:rsidP="0032201B">
      <w:pPr>
        <w:spacing w:after="0"/>
        <w:jc w:val="both"/>
        <w:rPr>
          <w:sz w:val="24"/>
          <w:szCs w:val="24"/>
        </w:rPr>
      </w:pPr>
      <w:r w:rsidRPr="00130854">
        <w:rPr>
          <w:sz w:val="24"/>
          <w:szCs w:val="24"/>
        </w:rPr>
        <w:t xml:space="preserve">Cindy </w:t>
      </w:r>
      <w:r w:rsidR="00130854">
        <w:rPr>
          <w:sz w:val="24"/>
          <w:szCs w:val="24"/>
        </w:rPr>
        <w:t>reported that the CAS Implementat</w:t>
      </w:r>
      <w:r w:rsidRPr="00130854">
        <w:rPr>
          <w:sz w:val="24"/>
          <w:szCs w:val="24"/>
        </w:rPr>
        <w:t>ion Pl</w:t>
      </w:r>
      <w:r w:rsidR="00130854">
        <w:rPr>
          <w:sz w:val="24"/>
          <w:szCs w:val="24"/>
        </w:rPr>
        <w:t>a</w:t>
      </w:r>
      <w:r w:rsidRPr="00130854">
        <w:rPr>
          <w:sz w:val="24"/>
          <w:szCs w:val="24"/>
        </w:rPr>
        <w:t>n</w:t>
      </w:r>
      <w:r w:rsidR="009402CD">
        <w:rPr>
          <w:sz w:val="24"/>
          <w:szCs w:val="24"/>
        </w:rPr>
        <w:t xml:space="preserve"> and Policies must be complete </w:t>
      </w:r>
      <w:r w:rsidRPr="00130854">
        <w:rPr>
          <w:sz w:val="24"/>
          <w:szCs w:val="24"/>
        </w:rPr>
        <w:t>by January 23</w:t>
      </w:r>
      <w:r w:rsidR="0056679D">
        <w:rPr>
          <w:sz w:val="24"/>
          <w:szCs w:val="24"/>
        </w:rPr>
        <w:t>, 2018</w:t>
      </w:r>
      <w:r w:rsidR="009402CD">
        <w:rPr>
          <w:sz w:val="24"/>
          <w:szCs w:val="24"/>
        </w:rPr>
        <w:t xml:space="preserve"> per the HUD CPD Notice 17-01</w:t>
      </w:r>
      <w:r w:rsidR="0056679D">
        <w:rPr>
          <w:sz w:val="24"/>
          <w:szCs w:val="24"/>
        </w:rPr>
        <w:t>.</w:t>
      </w:r>
      <w:r w:rsidR="00130854" w:rsidRPr="00130854">
        <w:rPr>
          <w:sz w:val="24"/>
          <w:szCs w:val="24"/>
        </w:rPr>
        <w:t xml:space="preserve">  Thi</w:t>
      </w:r>
      <w:r w:rsidR="00130854">
        <w:rPr>
          <w:sz w:val="24"/>
          <w:szCs w:val="24"/>
        </w:rPr>
        <w:t>s</w:t>
      </w:r>
      <w:r w:rsidR="00130854" w:rsidRPr="00130854">
        <w:rPr>
          <w:sz w:val="24"/>
          <w:szCs w:val="24"/>
        </w:rPr>
        <w:t xml:space="preserve"> docum</w:t>
      </w:r>
      <w:r w:rsidR="00130854">
        <w:rPr>
          <w:sz w:val="24"/>
          <w:szCs w:val="24"/>
        </w:rPr>
        <w:t>e</w:t>
      </w:r>
      <w:r w:rsidR="00130854" w:rsidRPr="00130854">
        <w:rPr>
          <w:sz w:val="24"/>
          <w:szCs w:val="24"/>
        </w:rPr>
        <w:t>nt of Policies and Pro</w:t>
      </w:r>
      <w:r w:rsidR="00130854">
        <w:rPr>
          <w:sz w:val="24"/>
          <w:szCs w:val="24"/>
        </w:rPr>
        <w:t>ce</w:t>
      </w:r>
      <w:r w:rsidR="00130854" w:rsidRPr="00130854">
        <w:rPr>
          <w:sz w:val="24"/>
          <w:szCs w:val="24"/>
        </w:rPr>
        <w:t>dures</w:t>
      </w:r>
      <w:r w:rsidR="00130854">
        <w:rPr>
          <w:sz w:val="24"/>
          <w:szCs w:val="24"/>
        </w:rPr>
        <w:t xml:space="preserve"> goes beyond </w:t>
      </w:r>
      <w:proofErr w:type="spellStart"/>
      <w:r w:rsidR="00130854">
        <w:rPr>
          <w:sz w:val="24"/>
          <w:szCs w:val="24"/>
        </w:rPr>
        <w:t>CoC</w:t>
      </w:r>
      <w:proofErr w:type="spellEnd"/>
      <w:r w:rsidR="00130854">
        <w:rPr>
          <w:sz w:val="24"/>
          <w:szCs w:val="24"/>
        </w:rPr>
        <w:t>/ESG to include things that are not federally funded.</w:t>
      </w:r>
      <w:r w:rsidR="0015489A">
        <w:rPr>
          <w:sz w:val="24"/>
          <w:szCs w:val="24"/>
        </w:rPr>
        <w:t xml:space="preserve"> </w:t>
      </w:r>
      <w:r w:rsidR="00A91DC8">
        <w:rPr>
          <w:sz w:val="24"/>
          <w:szCs w:val="24"/>
        </w:rPr>
        <w:t xml:space="preserve">Both </w:t>
      </w:r>
      <w:r w:rsidR="0015489A">
        <w:rPr>
          <w:sz w:val="24"/>
          <w:szCs w:val="24"/>
        </w:rPr>
        <w:t xml:space="preserve">CAS and HMIS </w:t>
      </w:r>
      <w:r w:rsidR="0056679D">
        <w:rPr>
          <w:sz w:val="24"/>
          <w:szCs w:val="24"/>
        </w:rPr>
        <w:t xml:space="preserve">will require substantial amendments to the </w:t>
      </w:r>
      <w:proofErr w:type="spellStart"/>
      <w:r w:rsidR="0056679D">
        <w:rPr>
          <w:sz w:val="24"/>
          <w:szCs w:val="24"/>
        </w:rPr>
        <w:t>CoC</w:t>
      </w:r>
      <w:proofErr w:type="spellEnd"/>
      <w:r w:rsidR="0056679D">
        <w:rPr>
          <w:sz w:val="24"/>
          <w:szCs w:val="24"/>
        </w:rPr>
        <w:t xml:space="preserve"> Policies and Procedures.  (A copy of the slide show presentation is attached).</w:t>
      </w:r>
    </w:p>
    <w:p w:rsidR="0056679D" w:rsidRDefault="0056679D" w:rsidP="0032201B">
      <w:pPr>
        <w:spacing w:after="0"/>
        <w:jc w:val="both"/>
        <w:rPr>
          <w:sz w:val="24"/>
          <w:szCs w:val="24"/>
        </w:rPr>
      </w:pPr>
    </w:p>
    <w:p w:rsidR="0056679D" w:rsidRDefault="006D212F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of the most </w:t>
      </w:r>
      <w:proofErr w:type="gramStart"/>
      <w:r>
        <w:rPr>
          <w:sz w:val="24"/>
          <w:szCs w:val="24"/>
        </w:rPr>
        <w:t xml:space="preserve">important </w:t>
      </w:r>
      <w:r w:rsidR="0041443C">
        <w:rPr>
          <w:sz w:val="24"/>
          <w:szCs w:val="24"/>
        </w:rPr>
        <w:t>elements</w:t>
      </w:r>
      <w:proofErr w:type="gramEnd"/>
      <w:r w:rsidR="0041443C">
        <w:rPr>
          <w:sz w:val="24"/>
          <w:szCs w:val="24"/>
        </w:rPr>
        <w:t xml:space="preserve"> of the </w:t>
      </w:r>
      <w:r w:rsidR="00A22A0C">
        <w:rPr>
          <w:sz w:val="24"/>
          <w:szCs w:val="24"/>
        </w:rPr>
        <w:t xml:space="preserve">CAS </w:t>
      </w:r>
      <w:r w:rsidR="0041443C">
        <w:rPr>
          <w:sz w:val="24"/>
          <w:szCs w:val="24"/>
        </w:rPr>
        <w:t xml:space="preserve">Plan will be </w:t>
      </w:r>
      <w:r w:rsidR="00A22A0C">
        <w:rPr>
          <w:sz w:val="24"/>
          <w:szCs w:val="24"/>
        </w:rPr>
        <w:t>the</w:t>
      </w:r>
      <w:r w:rsidR="00840079">
        <w:rPr>
          <w:sz w:val="24"/>
          <w:szCs w:val="24"/>
        </w:rPr>
        <w:t xml:space="preserve"> Call Center</w:t>
      </w:r>
      <w:r w:rsidR="009402CD">
        <w:rPr>
          <w:sz w:val="24"/>
          <w:szCs w:val="24"/>
        </w:rPr>
        <w:t>/Intake capacity</w:t>
      </w:r>
      <w:r w:rsidR="00840079">
        <w:rPr>
          <w:sz w:val="24"/>
          <w:szCs w:val="24"/>
        </w:rPr>
        <w:t>.  We will ne</w:t>
      </w:r>
      <w:r w:rsidR="006B3D90">
        <w:rPr>
          <w:sz w:val="24"/>
          <w:szCs w:val="24"/>
        </w:rPr>
        <w:t>e</w:t>
      </w:r>
      <w:r w:rsidR="00840079">
        <w:rPr>
          <w:sz w:val="24"/>
          <w:szCs w:val="24"/>
        </w:rPr>
        <w:t xml:space="preserve">d to develop and implement a decision tree to direct persons to the correct resources.  It must be available on multiple platforms – phone (Call), computer (Web) and cell phone (App).  </w:t>
      </w:r>
    </w:p>
    <w:p w:rsidR="00840079" w:rsidRDefault="00840079" w:rsidP="0032201B">
      <w:pPr>
        <w:spacing w:after="0"/>
        <w:jc w:val="both"/>
        <w:rPr>
          <w:sz w:val="24"/>
          <w:szCs w:val="24"/>
        </w:rPr>
      </w:pPr>
    </w:p>
    <w:p w:rsidR="008B6E6C" w:rsidRPr="00BB04DA" w:rsidRDefault="00840079" w:rsidP="003220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Currently, MDHA is expanding its Call/Web/App access for information and preparing an RFP for </w:t>
      </w:r>
      <w:r w:rsidR="00A91DC8">
        <w:rPr>
          <w:sz w:val="24"/>
          <w:szCs w:val="24"/>
        </w:rPr>
        <w:t xml:space="preserve">the provision of </w:t>
      </w:r>
      <w:r>
        <w:rPr>
          <w:sz w:val="24"/>
          <w:szCs w:val="24"/>
        </w:rPr>
        <w:t xml:space="preserve">help just for </w:t>
      </w:r>
      <w:r w:rsidR="00A91DC8">
        <w:rPr>
          <w:sz w:val="24"/>
          <w:szCs w:val="24"/>
        </w:rPr>
        <w:t xml:space="preserve">homeless </w:t>
      </w:r>
      <w:r>
        <w:rPr>
          <w:sz w:val="24"/>
          <w:szCs w:val="24"/>
        </w:rPr>
        <w:t>families</w:t>
      </w:r>
      <w:r w:rsidR="009402CD">
        <w:rPr>
          <w:sz w:val="24"/>
          <w:szCs w:val="24"/>
        </w:rPr>
        <w:t xml:space="preserve"> with children</w:t>
      </w:r>
      <w:r>
        <w:rPr>
          <w:sz w:val="24"/>
          <w:szCs w:val="24"/>
        </w:rPr>
        <w:t xml:space="preserve">.  Also, an RFP for website redesign and to create the CAS portal capacity will be </w:t>
      </w:r>
      <w:r w:rsidR="00A91DC8">
        <w:rPr>
          <w:sz w:val="24"/>
          <w:szCs w:val="24"/>
        </w:rPr>
        <w:t>released so</w:t>
      </w:r>
      <w:r w:rsidR="00FC3AA8">
        <w:rPr>
          <w:sz w:val="24"/>
          <w:szCs w:val="24"/>
        </w:rPr>
        <w:t>on</w:t>
      </w:r>
      <w:r>
        <w:rPr>
          <w:sz w:val="24"/>
          <w:szCs w:val="24"/>
        </w:rPr>
        <w:t xml:space="preserve">.  </w:t>
      </w:r>
      <w:r w:rsidR="00BB04DA">
        <w:rPr>
          <w:sz w:val="24"/>
          <w:szCs w:val="24"/>
        </w:rPr>
        <w:t xml:space="preserve">Additionally, </w:t>
      </w:r>
      <w:r>
        <w:rPr>
          <w:sz w:val="24"/>
          <w:szCs w:val="24"/>
        </w:rPr>
        <w:t xml:space="preserve">MDHA has advertised </w:t>
      </w:r>
      <w:r w:rsidR="00FC3AA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and will be interviewing and hiring shortly a part-time Housing Placement/Search Specialist </w:t>
      </w:r>
      <w:r>
        <w:rPr>
          <w:sz w:val="24"/>
          <w:szCs w:val="24"/>
        </w:rPr>
        <w:lastRenderedPageBreak/>
        <w:t xml:space="preserve">to locate and assist clients with securing housing.  </w:t>
      </w:r>
      <w:r w:rsidR="00BB04DA" w:rsidRPr="00BB04DA">
        <w:rPr>
          <w:sz w:val="24"/>
          <w:szCs w:val="24"/>
        </w:rPr>
        <w:t>And finally, an RFP for social security/di</w:t>
      </w:r>
      <w:r w:rsidR="00BB04DA">
        <w:rPr>
          <w:sz w:val="24"/>
          <w:szCs w:val="24"/>
        </w:rPr>
        <w:t>s</w:t>
      </w:r>
      <w:r w:rsidR="00BB04DA" w:rsidRPr="00BB04DA">
        <w:rPr>
          <w:sz w:val="24"/>
          <w:szCs w:val="24"/>
        </w:rPr>
        <w:t xml:space="preserve">ability income assistance </w:t>
      </w:r>
      <w:r w:rsidR="00BB04DA">
        <w:rPr>
          <w:sz w:val="24"/>
          <w:szCs w:val="24"/>
        </w:rPr>
        <w:t xml:space="preserve">services </w:t>
      </w:r>
      <w:proofErr w:type="gramStart"/>
      <w:r w:rsidR="00BB04DA">
        <w:rPr>
          <w:sz w:val="24"/>
          <w:szCs w:val="24"/>
        </w:rPr>
        <w:t>is</w:t>
      </w:r>
      <w:proofErr w:type="gramEnd"/>
      <w:r w:rsidR="00BB04DA">
        <w:rPr>
          <w:sz w:val="24"/>
          <w:szCs w:val="24"/>
        </w:rPr>
        <w:t xml:space="preserve"> being advertised.</w:t>
      </w:r>
    </w:p>
    <w:p w:rsidR="00BB04DA" w:rsidRDefault="00BB04DA" w:rsidP="006D212F">
      <w:pPr>
        <w:spacing w:after="0"/>
        <w:jc w:val="both"/>
        <w:rPr>
          <w:sz w:val="24"/>
          <w:szCs w:val="24"/>
        </w:rPr>
      </w:pPr>
    </w:p>
    <w:p w:rsidR="008B6E6C" w:rsidRDefault="005748D3" w:rsidP="00FC3A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Cindy and Jo</w:t>
      </w:r>
      <w:r w:rsidR="0056679D">
        <w:rPr>
          <w:sz w:val="24"/>
          <w:szCs w:val="24"/>
        </w:rPr>
        <w:t>h</w:t>
      </w:r>
      <w:r>
        <w:rPr>
          <w:sz w:val="24"/>
          <w:szCs w:val="24"/>
        </w:rPr>
        <w:t xml:space="preserve">n called for volunteers to serve as the Coordinated Access System (CAS) </w:t>
      </w:r>
      <w:r w:rsidR="009402CD">
        <w:rPr>
          <w:sz w:val="24"/>
          <w:szCs w:val="24"/>
        </w:rPr>
        <w:t>Taskforce to guide the implementation compliance with the CPD Notice.</w:t>
      </w:r>
      <w:r>
        <w:rPr>
          <w:sz w:val="24"/>
          <w:szCs w:val="24"/>
        </w:rPr>
        <w:t xml:space="preserve"> The following persons volunteered to serve:  Traswell Livingston, Regi</w:t>
      </w:r>
      <w:r w:rsidR="009402CD">
        <w:rPr>
          <w:sz w:val="24"/>
          <w:szCs w:val="24"/>
        </w:rPr>
        <w:t>na Levine, Jay Dunn, Dr. Daniel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Charletra</w:t>
      </w:r>
      <w:proofErr w:type="spellEnd"/>
      <w:r>
        <w:rPr>
          <w:sz w:val="24"/>
          <w:szCs w:val="24"/>
        </w:rPr>
        <w:t xml:space="preserve"> Sharp, Brooke Etie and Vicki Ebner.</w:t>
      </w:r>
    </w:p>
    <w:p w:rsidR="005748D3" w:rsidRDefault="005748D3" w:rsidP="00FC3AA8">
      <w:pPr>
        <w:spacing w:after="0"/>
        <w:jc w:val="both"/>
        <w:rPr>
          <w:sz w:val="24"/>
          <w:szCs w:val="24"/>
        </w:rPr>
      </w:pPr>
    </w:p>
    <w:p w:rsidR="00FC3AA8" w:rsidRDefault="005748D3" w:rsidP="00FC3A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Cindy Crain </w:t>
      </w:r>
      <w:r w:rsidR="00BB04DA">
        <w:rPr>
          <w:sz w:val="24"/>
          <w:szCs w:val="24"/>
        </w:rPr>
        <w:t xml:space="preserve">shared that we may have more money going back to HUD </w:t>
      </w:r>
      <w:r w:rsidR="00FC3AA8">
        <w:rPr>
          <w:sz w:val="24"/>
          <w:szCs w:val="24"/>
        </w:rPr>
        <w:t>than last year for ESG, primarily due to landlords and match requirements.  Qu</w:t>
      </w:r>
      <w:r w:rsidR="009402CD">
        <w:rPr>
          <w:sz w:val="24"/>
          <w:szCs w:val="24"/>
        </w:rPr>
        <w:t>e</w:t>
      </w:r>
      <w:r w:rsidR="00FC3AA8">
        <w:rPr>
          <w:sz w:val="24"/>
          <w:szCs w:val="24"/>
        </w:rPr>
        <w:t>stions asked included:  How do we sp</w:t>
      </w:r>
      <w:r w:rsidR="009402CD">
        <w:rPr>
          <w:sz w:val="24"/>
          <w:szCs w:val="24"/>
        </w:rPr>
        <w:t>end this money?  What do our ag</w:t>
      </w:r>
      <w:r w:rsidR="00FC3AA8">
        <w:rPr>
          <w:sz w:val="24"/>
          <w:szCs w:val="24"/>
        </w:rPr>
        <w:t>encies n</w:t>
      </w:r>
      <w:r w:rsidR="00BA6EEA">
        <w:rPr>
          <w:sz w:val="24"/>
          <w:szCs w:val="24"/>
        </w:rPr>
        <w:t>eed to spend the money on? And h</w:t>
      </w:r>
      <w:r w:rsidR="00FC3AA8">
        <w:rPr>
          <w:sz w:val="24"/>
          <w:szCs w:val="24"/>
        </w:rPr>
        <w:t>ow do we solve this problem?</w:t>
      </w:r>
      <w:r w:rsidR="00BA6EEA">
        <w:rPr>
          <w:sz w:val="24"/>
          <w:szCs w:val="24"/>
        </w:rPr>
        <w:t xml:space="preserve"> MDHA will continue to monitor agency status.</w:t>
      </w:r>
    </w:p>
    <w:p w:rsidR="00FC3AA8" w:rsidRDefault="00FC3AA8" w:rsidP="00FC3AA8">
      <w:pPr>
        <w:spacing w:after="0"/>
        <w:jc w:val="both"/>
        <w:rPr>
          <w:sz w:val="24"/>
          <w:szCs w:val="24"/>
        </w:rPr>
      </w:pPr>
    </w:p>
    <w:p w:rsidR="005748D3" w:rsidRDefault="00FC3AA8" w:rsidP="00FC3A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Guest David Dean from City Square suggested that MDHA host a conference </w:t>
      </w:r>
      <w:r w:rsidR="00BA6EEA">
        <w:rPr>
          <w:sz w:val="24"/>
          <w:szCs w:val="24"/>
        </w:rPr>
        <w:t>teach the system of care.</w:t>
      </w:r>
      <w:r>
        <w:rPr>
          <w:sz w:val="24"/>
          <w:szCs w:val="24"/>
        </w:rPr>
        <w:t xml:space="preserve">  Cindy Crain announced that MDHA</w:t>
      </w:r>
      <w:r w:rsidR="00BA6EEA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host an HMIS Summit on August 1</w:t>
      </w:r>
      <w:r w:rsidRPr="00FC3A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the United Way.  Jim Malatich asked how does SB 4 affect homelessness regarding immigration status?  Will agencies be forced to collect information?  What solution is being proposed by MDHA?</w:t>
      </w:r>
      <w:r w:rsidR="005748D3">
        <w:rPr>
          <w:sz w:val="24"/>
          <w:szCs w:val="24"/>
        </w:rPr>
        <w:t xml:space="preserve"> </w:t>
      </w:r>
      <w:r w:rsidR="00630067">
        <w:rPr>
          <w:sz w:val="24"/>
          <w:szCs w:val="24"/>
        </w:rPr>
        <w:t xml:space="preserve"> A suggested response was we do not collect that data/information from our clients.</w:t>
      </w:r>
    </w:p>
    <w:p w:rsidR="00630067" w:rsidRDefault="00630067" w:rsidP="005748D3">
      <w:pPr>
        <w:spacing w:after="0"/>
        <w:rPr>
          <w:sz w:val="24"/>
          <w:szCs w:val="24"/>
        </w:rPr>
      </w:pPr>
      <w:bookmarkStart w:id="0" w:name="_GoBack"/>
      <w:bookmarkEnd w:id="0"/>
    </w:p>
    <w:p w:rsidR="008B6E6C" w:rsidRDefault="008B6E6C" w:rsidP="005748D3">
      <w:pPr>
        <w:spacing w:after="0"/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CoC</w:t>
      </w:r>
      <w:proofErr w:type="spellEnd"/>
      <w:r>
        <w:rPr>
          <w:b/>
          <w:sz w:val="24"/>
          <w:szCs w:val="24"/>
          <w:u w:val="single"/>
        </w:rPr>
        <w:t xml:space="preserve"> Assembly Report</w:t>
      </w:r>
    </w:p>
    <w:p w:rsidR="008B6E6C" w:rsidRPr="00A1420C" w:rsidRDefault="008B6E6C" w:rsidP="008B6E6C">
      <w:pPr>
        <w:spacing w:after="0"/>
        <w:rPr>
          <w:sz w:val="16"/>
          <w:szCs w:val="16"/>
        </w:rPr>
      </w:pPr>
    </w:p>
    <w:p w:rsidR="00526967" w:rsidRPr="008B6E6C" w:rsidRDefault="00674B46" w:rsidP="003E0E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Edd Eason tha</w:t>
      </w:r>
      <w:r w:rsidR="00526967">
        <w:rPr>
          <w:sz w:val="24"/>
          <w:szCs w:val="24"/>
        </w:rPr>
        <w:t xml:space="preserve">nked Cindy Crain and staff </w:t>
      </w:r>
      <w:r w:rsidR="00A1420C">
        <w:rPr>
          <w:sz w:val="24"/>
          <w:szCs w:val="24"/>
        </w:rPr>
        <w:t xml:space="preserve">for </w:t>
      </w:r>
      <w:proofErr w:type="spellStart"/>
      <w:r w:rsidR="00A1420C">
        <w:rPr>
          <w:sz w:val="24"/>
          <w:szCs w:val="24"/>
        </w:rPr>
        <w:t>CoC</w:t>
      </w:r>
      <w:proofErr w:type="spellEnd"/>
      <w:r w:rsidR="00A1420C">
        <w:rPr>
          <w:sz w:val="24"/>
          <w:szCs w:val="24"/>
        </w:rPr>
        <w:t xml:space="preserve"> SWP for April meeting.  Shared and got input (see pages 9 &amp; 0 of v.2).  Comments included incre</w:t>
      </w:r>
      <w:r w:rsidR="008C70E8">
        <w:rPr>
          <w:sz w:val="24"/>
          <w:szCs w:val="24"/>
        </w:rPr>
        <w:t xml:space="preserve">ase diversity of Board and PRAC and to </w:t>
      </w:r>
      <w:r w:rsidR="00A1420C">
        <w:rPr>
          <w:sz w:val="24"/>
          <w:szCs w:val="24"/>
        </w:rPr>
        <w:t xml:space="preserve">add </w:t>
      </w:r>
      <w:r w:rsidR="008C70E8">
        <w:rPr>
          <w:sz w:val="24"/>
          <w:szCs w:val="24"/>
        </w:rPr>
        <w:t xml:space="preserve">a </w:t>
      </w:r>
      <w:r w:rsidR="00A1420C">
        <w:rPr>
          <w:sz w:val="24"/>
          <w:szCs w:val="24"/>
        </w:rPr>
        <w:t>VA representative to Board</w:t>
      </w:r>
      <w:r w:rsidR="008C70E8">
        <w:rPr>
          <w:sz w:val="24"/>
          <w:szCs w:val="24"/>
        </w:rPr>
        <w:t>;</w:t>
      </w:r>
      <w:r w:rsidR="00A1420C">
        <w:rPr>
          <w:sz w:val="24"/>
          <w:szCs w:val="24"/>
        </w:rPr>
        <w:t xml:space="preserve"> Cindy Crain suggested maybe Family Endeavors.</w:t>
      </w:r>
    </w:p>
    <w:p w:rsidR="008B6E6C" w:rsidRDefault="008B6E6C" w:rsidP="008D7779">
      <w:pPr>
        <w:spacing w:after="0"/>
        <w:jc w:val="center"/>
        <w:rPr>
          <w:b/>
          <w:sz w:val="24"/>
          <w:szCs w:val="24"/>
          <w:u w:val="single"/>
        </w:rPr>
      </w:pPr>
    </w:p>
    <w:p w:rsidR="008B6E6C" w:rsidRDefault="008B6E6C" w:rsidP="008D777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Committee Report</w:t>
      </w:r>
    </w:p>
    <w:p w:rsidR="008B6E6C" w:rsidRPr="00A1420C" w:rsidRDefault="008B6E6C" w:rsidP="008B6E6C">
      <w:pPr>
        <w:spacing w:after="0"/>
        <w:rPr>
          <w:sz w:val="16"/>
          <w:szCs w:val="16"/>
        </w:rPr>
      </w:pPr>
    </w:p>
    <w:p w:rsidR="00A1420C" w:rsidRPr="008B6E6C" w:rsidRDefault="00A1420C" w:rsidP="003E0E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Jo</w:t>
      </w:r>
      <w:r w:rsidR="003E0E83">
        <w:rPr>
          <w:sz w:val="24"/>
          <w:szCs w:val="24"/>
        </w:rPr>
        <w:t>h</w:t>
      </w:r>
      <w:r>
        <w:rPr>
          <w:sz w:val="24"/>
          <w:szCs w:val="24"/>
        </w:rPr>
        <w:t xml:space="preserve">n Castaneda reported that the Executive Committee met on May 4.  </w:t>
      </w:r>
      <w:r w:rsidR="008C7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review of the Financial report revealed the MDHA is in good standing.  </w:t>
      </w:r>
    </w:p>
    <w:p w:rsidR="008B6E6C" w:rsidRDefault="008B6E6C" w:rsidP="008D7779">
      <w:pPr>
        <w:spacing w:after="0"/>
        <w:jc w:val="center"/>
        <w:rPr>
          <w:b/>
          <w:sz w:val="24"/>
          <w:szCs w:val="24"/>
          <w:u w:val="single"/>
        </w:rPr>
      </w:pPr>
    </w:p>
    <w:p w:rsidR="008B6E6C" w:rsidRDefault="008B6E6C" w:rsidP="008D7779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8D7779" w:rsidRPr="003E0E83" w:rsidRDefault="008D7779" w:rsidP="008D7779">
      <w:pPr>
        <w:spacing w:after="0"/>
        <w:rPr>
          <w:sz w:val="16"/>
          <w:szCs w:val="16"/>
        </w:rPr>
      </w:pPr>
    </w:p>
    <w:p w:rsidR="00A1420C" w:rsidRPr="008B6E6C" w:rsidRDefault="00BA6EEA" w:rsidP="003E0E8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Cindy Crain asked Dr. Daniel</w:t>
      </w:r>
      <w:r w:rsidR="00A1420C">
        <w:rPr>
          <w:sz w:val="24"/>
          <w:szCs w:val="24"/>
        </w:rPr>
        <w:t xml:space="preserve"> to provide an update on the</w:t>
      </w:r>
      <w:r>
        <w:rPr>
          <w:sz w:val="24"/>
          <w:szCs w:val="24"/>
        </w:rPr>
        <w:t xml:space="preserve"> City and County</w:t>
      </w:r>
      <w:r w:rsidR="00A1420C">
        <w:rPr>
          <w:sz w:val="24"/>
          <w:szCs w:val="24"/>
        </w:rPr>
        <w:t xml:space="preserve"> Partnership</w:t>
      </w:r>
      <w:r>
        <w:rPr>
          <w:sz w:val="24"/>
          <w:szCs w:val="24"/>
        </w:rPr>
        <w:t xml:space="preserve"> to Prevent and End Homelessness</w:t>
      </w:r>
      <w:r w:rsidR="00A1420C">
        <w:rPr>
          <w:sz w:val="24"/>
          <w:szCs w:val="24"/>
        </w:rPr>
        <w:t>.  She announced that the City of Dallas approved the partnership and its plan in April; Dallas County will approve it in May.  The f</w:t>
      </w:r>
      <w:r w:rsidR="003E0E83">
        <w:rPr>
          <w:sz w:val="24"/>
          <w:szCs w:val="24"/>
        </w:rPr>
        <w:t>i</w:t>
      </w:r>
      <w:r w:rsidR="00A1420C">
        <w:rPr>
          <w:sz w:val="24"/>
          <w:szCs w:val="24"/>
        </w:rPr>
        <w:t xml:space="preserve">rst meeting is </w:t>
      </w:r>
      <w:r w:rsidR="00337AF7">
        <w:rPr>
          <w:sz w:val="24"/>
          <w:szCs w:val="24"/>
        </w:rPr>
        <w:t>potentially for</w:t>
      </w:r>
      <w:r w:rsidR="00A1420C">
        <w:rPr>
          <w:sz w:val="24"/>
          <w:szCs w:val="24"/>
        </w:rPr>
        <w:t xml:space="preserve"> June 23 at</w:t>
      </w:r>
      <w:r w:rsidR="003E0E83">
        <w:rPr>
          <w:sz w:val="24"/>
          <w:szCs w:val="24"/>
        </w:rPr>
        <w:t xml:space="preserve"> the Meadows Conference Center.  </w:t>
      </w:r>
      <w:r w:rsidR="00A1420C">
        <w:rPr>
          <w:sz w:val="24"/>
          <w:szCs w:val="24"/>
        </w:rPr>
        <w:t xml:space="preserve">Documents are being finalized to have </w:t>
      </w:r>
      <w:r w:rsidR="003E0E83">
        <w:rPr>
          <w:sz w:val="24"/>
          <w:szCs w:val="24"/>
        </w:rPr>
        <w:t>a</w:t>
      </w:r>
      <w:r w:rsidR="008C70E8">
        <w:rPr>
          <w:sz w:val="24"/>
          <w:szCs w:val="24"/>
        </w:rPr>
        <w:t xml:space="preserve"> small Board of Directors </w:t>
      </w:r>
      <w:r w:rsidR="00A1420C">
        <w:rPr>
          <w:sz w:val="24"/>
          <w:szCs w:val="24"/>
        </w:rPr>
        <w:t xml:space="preserve">with 2 major </w:t>
      </w:r>
      <w:r w:rsidR="003E0E83">
        <w:rPr>
          <w:sz w:val="24"/>
          <w:szCs w:val="24"/>
        </w:rPr>
        <w:t>Advisory B</w:t>
      </w:r>
      <w:r w:rsidR="00A1420C">
        <w:rPr>
          <w:sz w:val="24"/>
          <w:szCs w:val="24"/>
        </w:rPr>
        <w:t xml:space="preserve">oards – one Professionals and the other Community, to be better equipped to serve the homeless.  She noted that there is not a partnership without MDHA and hopes to include increasing </w:t>
      </w:r>
      <w:r w:rsidR="008C70E8">
        <w:rPr>
          <w:sz w:val="24"/>
          <w:szCs w:val="24"/>
        </w:rPr>
        <w:t xml:space="preserve">the </w:t>
      </w:r>
      <w:r w:rsidR="00A1420C">
        <w:rPr>
          <w:sz w:val="24"/>
          <w:szCs w:val="24"/>
        </w:rPr>
        <w:t>affordable housing stock</w:t>
      </w:r>
      <w:r w:rsidR="008C70E8">
        <w:rPr>
          <w:sz w:val="24"/>
          <w:szCs w:val="24"/>
        </w:rPr>
        <w:t xml:space="preserve"> as a goal</w:t>
      </w:r>
      <w:r w:rsidR="00A1420C">
        <w:rPr>
          <w:sz w:val="24"/>
          <w:szCs w:val="24"/>
        </w:rPr>
        <w:t>.</w:t>
      </w:r>
      <w:r w:rsidR="003E0E83">
        <w:rPr>
          <w:sz w:val="24"/>
          <w:szCs w:val="24"/>
        </w:rPr>
        <w:t xml:space="preserve">  </w:t>
      </w:r>
    </w:p>
    <w:p w:rsidR="008D7779" w:rsidRDefault="008D7779" w:rsidP="008D7779">
      <w:pPr>
        <w:spacing w:after="0"/>
        <w:jc w:val="center"/>
        <w:rPr>
          <w:sz w:val="24"/>
          <w:szCs w:val="24"/>
        </w:rPr>
      </w:pPr>
    </w:p>
    <w:p w:rsidR="008D7779" w:rsidRPr="008D7779" w:rsidRDefault="0026336E" w:rsidP="0026336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Meeting adjourned at 10:45 am by the Chair, John Castaneda.</w:t>
      </w:r>
    </w:p>
    <w:sectPr w:rsidR="008D7779" w:rsidRPr="008D77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2ED" w:rsidRDefault="004C62ED" w:rsidP="00D6518B">
      <w:pPr>
        <w:spacing w:after="0" w:line="240" w:lineRule="auto"/>
      </w:pPr>
      <w:r>
        <w:separator/>
      </w:r>
    </w:p>
  </w:endnote>
  <w:endnote w:type="continuationSeparator" w:id="0">
    <w:p w:rsidR="004C62ED" w:rsidRDefault="004C62ED" w:rsidP="00D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764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2ED" w:rsidRDefault="004C62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A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62ED" w:rsidRDefault="004C6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2ED" w:rsidRDefault="004C62ED" w:rsidP="00D6518B">
      <w:pPr>
        <w:spacing w:after="0" w:line="240" w:lineRule="auto"/>
      </w:pPr>
      <w:r>
        <w:separator/>
      </w:r>
    </w:p>
  </w:footnote>
  <w:footnote w:type="continuationSeparator" w:id="0">
    <w:p w:rsidR="004C62ED" w:rsidRDefault="004C62ED" w:rsidP="00D6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ED" w:rsidRDefault="004C6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71E0"/>
    <w:multiLevelType w:val="hybridMultilevel"/>
    <w:tmpl w:val="7DB07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79"/>
    <w:rsid w:val="00114B8F"/>
    <w:rsid w:val="00130854"/>
    <w:rsid w:val="00147A31"/>
    <w:rsid w:val="0015489A"/>
    <w:rsid w:val="00224800"/>
    <w:rsid w:val="00253CE9"/>
    <w:rsid w:val="0026066F"/>
    <w:rsid w:val="0026336E"/>
    <w:rsid w:val="0032201B"/>
    <w:rsid w:val="00337AF7"/>
    <w:rsid w:val="003C2112"/>
    <w:rsid w:val="003E0E83"/>
    <w:rsid w:val="0041443C"/>
    <w:rsid w:val="00473125"/>
    <w:rsid w:val="00497258"/>
    <w:rsid w:val="004A1794"/>
    <w:rsid w:val="004C62ED"/>
    <w:rsid w:val="00526967"/>
    <w:rsid w:val="0056679D"/>
    <w:rsid w:val="005748D3"/>
    <w:rsid w:val="005C32F2"/>
    <w:rsid w:val="006170D6"/>
    <w:rsid w:val="00630067"/>
    <w:rsid w:val="00674B46"/>
    <w:rsid w:val="006B3D90"/>
    <w:rsid w:val="006D212F"/>
    <w:rsid w:val="007F75AF"/>
    <w:rsid w:val="00840079"/>
    <w:rsid w:val="008B6E6C"/>
    <w:rsid w:val="008C70E8"/>
    <w:rsid w:val="008D7779"/>
    <w:rsid w:val="0090729F"/>
    <w:rsid w:val="009402CD"/>
    <w:rsid w:val="00945EA6"/>
    <w:rsid w:val="009901DB"/>
    <w:rsid w:val="009E202F"/>
    <w:rsid w:val="00A1420C"/>
    <w:rsid w:val="00A22A0C"/>
    <w:rsid w:val="00A91DC8"/>
    <w:rsid w:val="00B075D1"/>
    <w:rsid w:val="00B5612E"/>
    <w:rsid w:val="00B877A6"/>
    <w:rsid w:val="00BA6EEA"/>
    <w:rsid w:val="00BB04DA"/>
    <w:rsid w:val="00BB51B3"/>
    <w:rsid w:val="00C41C67"/>
    <w:rsid w:val="00D15808"/>
    <w:rsid w:val="00D6518B"/>
    <w:rsid w:val="00DC5C53"/>
    <w:rsid w:val="00E1264B"/>
    <w:rsid w:val="00E4123D"/>
    <w:rsid w:val="00F169FB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B43047"/>
  <w15:chartTrackingRefBased/>
  <w15:docId w15:val="{45976B7B-8B08-4B77-8546-9BCC9274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8B"/>
  </w:style>
  <w:style w:type="paragraph" w:styleId="Footer">
    <w:name w:val="footer"/>
    <w:basedOn w:val="Normal"/>
    <w:link w:val="FooterChar"/>
    <w:uiPriority w:val="99"/>
    <w:unhideWhenUsed/>
    <w:rsid w:val="00D6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8B"/>
  </w:style>
  <w:style w:type="character" w:styleId="CommentReference">
    <w:name w:val="annotation reference"/>
    <w:basedOn w:val="DefaultParagraphFont"/>
    <w:uiPriority w:val="99"/>
    <w:semiHidden/>
    <w:unhideWhenUsed/>
    <w:rsid w:val="00A14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Austin</dc:creator>
  <cp:keywords/>
  <dc:description/>
  <cp:lastModifiedBy>Cindy Crain</cp:lastModifiedBy>
  <cp:revision>19</cp:revision>
  <dcterms:created xsi:type="dcterms:W3CDTF">2017-06-15T14:00:00Z</dcterms:created>
  <dcterms:modified xsi:type="dcterms:W3CDTF">2017-07-18T13:56:00Z</dcterms:modified>
</cp:coreProperties>
</file>