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339E" w14:textId="77777777" w:rsidR="008D7779" w:rsidRDefault="008D7779" w:rsidP="008D7779">
      <w:pPr>
        <w:spacing w:after="0"/>
        <w:jc w:val="center"/>
        <w:rPr>
          <w:b/>
          <w:sz w:val="28"/>
          <w:szCs w:val="28"/>
        </w:rPr>
      </w:pPr>
      <w:r>
        <w:rPr>
          <w:b/>
          <w:sz w:val="28"/>
          <w:szCs w:val="28"/>
        </w:rPr>
        <w:t>MDHA/CONTINU</w:t>
      </w:r>
      <w:r w:rsidR="00D6518B">
        <w:rPr>
          <w:b/>
          <w:sz w:val="28"/>
          <w:szCs w:val="28"/>
        </w:rPr>
        <w:t>U</w:t>
      </w:r>
      <w:r>
        <w:rPr>
          <w:b/>
          <w:sz w:val="28"/>
          <w:szCs w:val="28"/>
        </w:rPr>
        <w:t>M OF CARE BOARD OF DIRECTORS MEETING</w:t>
      </w:r>
    </w:p>
    <w:p w14:paraId="12073BCC" w14:textId="77777777" w:rsidR="008D7779" w:rsidRPr="008D7779" w:rsidRDefault="008D7779" w:rsidP="008D7779">
      <w:pPr>
        <w:spacing w:after="0"/>
        <w:jc w:val="center"/>
        <w:rPr>
          <w:sz w:val="16"/>
          <w:szCs w:val="16"/>
        </w:rPr>
      </w:pPr>
    </w:p>
    <w:p w14:paraId="3A8DBD47" w14:textId="77777777" w:rsidR="008D7779" w:rsidRPr="00D6518B" w:rsidRDefault="008D7779" w:rsidP="008D7779">
      <w:pPr>
        <w:spacing w:after="0"/>
        <w:jc w:val="center"/>
        <w:rPr>
          <w:b/>
          <w:sz w:val="32"/>
          <w:szCs w:val="32"/>
        </w:rPr>
      </w:pPr>
      <w:r w:rsidRPr="00D6518B">
        <w:rPr>
          <w:b/>
          <w:sz w:val="32"/>
          <w:szCs w:val="32"/>
        </w:rPr>
        <w:t>MINUTES</w:t>
      </w:r>
    </w:p>
    <w:p w14:paraId="6AA32129" w14:textId="77777777" w:rsidR="008D7779" w:rsidRPr="008D7779" w:rsidRDefault="008D7779" w:rsidP="008D7779">
      <w:pPr>
        <w:spacing w:after="0"/>
        <w:jc w:val="center"/>
        <w:rPr>
          <w:sz w:val="16"/>
          <w:szCs w:val="16"/>
        </w:rPr>
      </w:pPr>
    </w:p>
    <w:p w14:paraId="0F3C0FF8" w14:textId="77777777" w:rsidR="008D7779" w:rsidRPr="008D7779" w:rsidRDefault="008D7779" w:rsidP="008D7779">
      <w:pPr>
        <w:spacing w:after="0"/>
        <w:jc w:val="center"/>
        <w:rPr>
          <w:sz w:val="24"/>
          <w:szCs w:val="24"/>
        </w:rPr>
      </w:pPr>
      <w:r w:rsidRPr="008D7779">
        <w:rPr>
          <w:sz w:val="24"/>
          <w:szCs w:val="24"/>
        </w:rPr>
        <w:t xml:space="preserve">Friday, </w:t>
      </w:r>
      <w:r w:rsidR="00816596">
        <w:rPr>
          <w:sz w:val="24"/>
          <w:szCs w:val="24"/>
        </w:rPr>
        <w:t>June 22</w:t>
      </w:r>
      <w:r w:rsidRPr="008D7779">
        <w:rPr>
          <w:sz w:val="24"/>
          <w:szCs w:val="24"/>
        </w:rPr>
        <w:t>, 201</w:t>
      </w:r>
      <w:r w:rsidR="0094656F">
        <w:rPr>
          <w:sz w:val="24"/>
          <w:szCs w:val="24"/>
        </w:rPr>
        <w:t>8</w:t>
      </w:r>
      <w:r w:rsidRPr="008D7779">
        <w:rPr>
          <w:sz w:val="24"/>
          <w:szCs w:val="24"/>
        </w:rPr>
        <w:t>, 9:00 am – 11:00 am</w:t>
      </w:r>
    </w:p>
    <w:p w14:paraId="0E3D4A0E" w14:textId="78C90662" w:rsidR="008D7779" w:rsidRDefault="00816596" w:rsidP="008D7779">
      <w:pPr>
        <w:spacing w:after="0"/>
        <w:jc w:val="center"/>
        <w:rPr>
          <w:sz w:val="24"/>
          <w:szCs w:val="24"/>
        </w:rPr>
      </w:pPr>
      <w:r>
        <w:rPr>
          <w:sz w:val="24"/>
          <w:szCs w:val="24"/>
        </w:rPr>
        <w:t>2900 Live Oak St.</w:t>
      </w:r>
      <w:r w:rsidR="008D7779">
        <w:rPr>
          <w:sz w:val="24"/>
          <w:szCs w:val="24"/>
        </w:rPr>
        <w:t>, Dallas, TX 7520</w:t>
      </w:r>
      <w:r w:rsidR="0094656F">
        <w:rPr>
          <w:sz w:val="24"/>
          <w:szCs w:val="24"/>
        </w:rPr>
        <w:t>4</w:t>
      </w:r>
    </w:p>
    <w:p w14:paraId="604EADF6" w14:textId="77777777" w:rsidR="008D7779" w:rsidRDefault="008D7779" w:rsidP="008D7779">
      <w:pPr>
        <w:spacing w:after="0"/>
        <w:rPr>
          <w:b/>
          <w:sz w:val="24"/>
          <w:szCs w:val="24"/>
          <w:u w:val="single"/>
        </w:rPr>
      </w:pPr>
    </w:p>
    <w:p w14:paraId="45749D05" w14:textId="77777777" w:rsidR="008D7779" w:rsidRDefault="008D7779" w:rsidP="008D7779">
      <w:pPr>
        <w:spacing w:after="0"/>
        <w:rPr>
          <w:b/>
          <w:sz w:val="24"/>
          <w:szCs w:val="24"/>
          <w:u w:val="single"/>
        </w:rPr>
      </w:pPr>
      <w:r>
        <w:rPr>
          <w:b/>
          <w:sz w:val="24"/>
          <w:szCs w:val="24"/>
          <w:u w:val="single"/>
        </w:rPr>
        <w:t>Board Members in Attendance:</w:t>
      </w:r>
    </w:p>
    <w:p w14:paraId="25B89CD0" w14:textId="77777777" w:rsidR="00B877A6" w:rsidRPr="00B877A6" w:rsidRDefault="00B877A6" w:rsidP="008D7779">
      <w:pPr>
        <w:spacing w:after="0"/>
        <w:rPr>
          <w:b/>
          <w:sz w:val="16"/>
          <w:szCs w:val="16"/>
          <w:u w:val="single"/>
        </w:rPr>
      </w:pPr>
    </w:p>
    <w:p w14:paraId="3664A2CB" w14:textId="3B601587" w:rsidR="008D7779" w:rsidRPr="008B6E6C" w:rsidRDefault="0032201B" w:rsidP="0032201B">
      <w:pPr>
        <w:spacing w:after="0"/>
        <w:jc w:val="both"/>
        <w:rPr>
          <w:sz w:val="24"/>
          <w:szCs w:val="24"/>
        </w:rPr>
      </w:pPr>
      <w:r>
        <w:rPr>
          <w:sz w:val="24"/>
          <w:szCs w:val="24"/>
        </w:rPr>
        <w:t xml:space="preserve">John </w:t>
      </w:r>
      <w:r w:rsidR="008B0947">
        <w:rPr>
          <w:sz w:val="24"/>
          <w:szCs w:val="24"/>
        </w:rPr>
        <w:t xml:space="preserve">E. </w:t>
      </w:r>
      <w:proofErr w:type="spellStart"/>
      <w:r w:rsidR="0055011D">
        <w:rPr>
          <w:sz w:val="24"/>
          <w:szCs w:val="24"/>
        </w:rPr>
        <w:t>Castañeda</w:t>
      </w:r>
      <w:proofErr w:type="spellEnd"/>
      <w:r>
        <w:rPr>
          <w:sz w:val="24"/>
          <w:szCs w:val="24"/>
        </w:rPr>
        <w:t xml:space="preserve"> – Chair, Edd Eason – Vice Chair, </w:t>
      </w:r>
      <w:r w:rsidR="004E034B">
        <w:rPr>
          <w:sz w:val="24"/>
          <w:szCs w:val="24"/>
        </w:rPr>
        <w:t xml:space="preserve">Karen Hughes, </w:t>
      </w:r>
      <w:r>
        <w:rPr>
          <w:sz w:val="24"/>
          <w:szCs w:val="24"/>
        </w:rPr>
        <w:t xml:space="preserve">Jennifer Dominguez, </w:t>
      </w:r>
      <w:r w:rsidR="004E034B">
        <w:rPr>
          <w:sz w:val="24"/>
          <w:szCs w:val="24"/>
        </w:rPr>
        <w:t>Dr. David Woody, Michael Walker</w:t>
      </w:r>
      <w:r>
        <w:rPr>
          <w:sz w:val="24"/>
          <w:szCs w:val="24"/>
        </w:rPr>
        <w:t xml:space="preserve">, Traswell Livingston, </w:t>
      </w:r>
      <w:r w:rsidR="004E034B">
        <w:rPr>
          <w:sz w:val="24"/>
          <w:szCs w:val="24"/>
        </w:rPr>
        <w:t xml:space="preserve">Ellen </w:t>
      </w:r>
      <w:proofErr w:type="spellStart"/>
      <w:r w:rsidR="004E034B">
        <w:rPr>
          <w:sz w:val="24"/>
          <w:szCs w:val="24"/>
        </w:rPr>
        <w:t>Magnis</w:t>
      </w:r>
      <w:proofErr w:type="spellEnd"/>
      <w:r w:rsidR="004E034B">
        <w:rPr>
          <w:sz w:val="24"/>
          <w:szCs w:val="24"/>
        </w:rPr>
        <w:t xml:space="preserve">, Dustin Perkins, Monica Hardman, </w:t>
      </w:r>
      <w:r>
        <w:rPr>
          <w:sz w:val="24"/>
          <w:szCs w:val="24"/>
        </w:rPr>
        <w:t xml:space="preserve">Ricky Redd, </w:t>
      </w:r>
      <w:r w:rsidR="00816596">
        <w:rPr>
          <w:sz w:val="24"/>
          <w:szCs w:val="24"/>
        </w:rPr>
        <w:t xml:space="preserve">Kayla Rankin </w:t>
      </w:r>
      <w:r w:rsidR="004E034B">
        <w:rPr>
          <w:sz w:val="24"/>
          <w:szCs w:val="24"/>
        </w:rPr>
        <w:t xml:space="preserve">and </w:t>
      </w:r>
      <w:r>
        <w:rPr>
          <w:sz w:val="24"/>
          <w:szCs w:val="24"/>
        </w:rPr>
        <w:t xml:space="preserve">Dr. </w:t>
      </w:r>
      <w:r w:rsidR="004E034B">
        <w:rPr>
          <w:sz w:val="24"/>
          <w:szCs w:val="24"/>
        </w:rPr>
        <w:t>Jeffrey Zohar</w:t>
      </w:r>
      <w:r>
        <w:rPr>
          <w:sz w:val="24"/>
          <w:szCs w:val="24"/>
        </w:rPr>
        <w:t>.</w:t>
      </w:r>
    </w:p>
    <w:p w14:paraId="4DC6074F" w14:textId="77777777" w:rsidR="008D7779" w:rsidRDefault="008D7779" w:rsidP="008D7779">
      <w:pPr>
        <w:spacing w:after="0"/>
        <w:rPr>
          <w:b/>
          <w:sz w:val="24"/>
          <w:szCs w:val="24"/>
          <w:u w:val="single"/>
        </w:rPr>
      </w:pPr>
    </w:p>
    <w:p w14:paraId="41133911" w14:textId="77777777" w:rsidR="008D7779" w:rsidRDefault="008D7779" w:rsidP="008D7779">
      <w:pPr>
        <w:spacing w:after="0"/>
        <w:rPr>
          <w:b/>
          <w:sz w:val="24"/>
          <w:szCs w:val="24"/>
          <w:u w:val="single"/>
        </w:rPr>
      </w:pPr>
      <w:r>
        <w:rPr>
          <w:b/>
          <w:sz w:val="24"/>
          <w:szCs w:val="24"/>
          <w:u w:val="single"/>
        </w:rPr>
        <w:t>Staff &amp; Guests in Attendance:</w:t>
      </w:r>
      <w:r w:rsidR="008B0947">
        <w:rPr>
          <w:b/>
          <w:sz w:val="24"/>
          <w:szCs w:val="24"/>
          <w:u w:val="single"/>
        </w:rPr>
        <w:t xml:space="preserve"> </w:t>
      </w:r>
    </w:p>
    <w:p w14:paraId="19811313" w14:textId="77777777" w:rsidR="00B877A6" w:rsidRPr="00B877A6" w:rsidRDefault="00B877A6" w:rsidP="008D7779">
      <w:pPr>
        <w:spacing w:after="0"/>
        <w:rPr>
          <w:b/>
          <w:sz w:val="16"/>
          <w:szCs w:val="16"/>
          <w:u w:val="single"/>
        </w:rPr>
      </w:pPr>
    </w:p>
    <w:p w14:paraId="07C587D6" w14:textId="4250A85D" w:rsidR="008D7779" w:rsidRPr="008B6E6C" w:rsidRDefault="009C779A" w:rsidP="0032201B">
      <w:pPr>
        <w:spacing w:after="0"/>
        <w:jc w:val="both"/>
        <w:rPr>
          <w:sz w:val="24"/>
          <w:szCs w:val="24"/>
        </w:rPr>
      </w:pPr>
      <w:r>
        <w:rPr>
          <w:sz w:val="24"/>
          <w:szCs w:val="24"/>
        </w:rPr>
        <w:t xml:space="preserve">Stephanie Mueller (Consultant), </w:t>
      </w:r>
      <w:bookmarkStart w:id="0" w:name="_GoBack"/>
      <w:bookmarkEnd w:id="0"/>
      <w:r w:rsidR="00816596">
        <w:rPr>
          <w:sz w:val="24"/>
          <w:szCs w:val="24"/>
        </w:rPr>
        <w:t>Diana Romagnoli</w:t>
      </w:r>
      <w:r w:rsidR="004E034B">
        <w:rPr>
          <w:sz w:val="24"/>
          <w:szCs w:val="24"/>
        </w:rPr>
        <w:t xml:space="preserve"> (MDHA</w:t>
      </w:r>
      <w:r w:rsidR="00816596">
        <w:rPr>
          <w:sz w:val="24"/>
          <w:szCs w:val="24"/>
        </w:rPr>
        <w:t xml:space="preserve"> – Interim COO</w:t>
      </w:r>
      <w:r w:rsidR="004E034B">
        <w:rPr>
          <w:sz w:val="24"/>
          <w:szCs w:val="24"/>
        </w:rPr>
        <w:t>)</w:t>
      </w:r>
      <w:r w:rsidR="00816596">
        <w:rPr>
          <w:sz w:val="24"/>
          <w:szCs w:val="24"/>
        </w:rPr>
        <w:t>,</w:t>
      </w:r>
      <w:r w:rsidR="004E034B">
        <w:rPr>
          <w:sz w:val="24"/>
          <w:szCs w:val="24"/>
        </w:rPr>
        <w:t xml:space="preserve"> Rebecca Cox (MDHA</w:t>
      </w:r>
      <w:r w:rsidR="00816596">
        <w:rPr>
          <w:sz w:val="24"/>
          <w:szCs w:val="24"/>
        </w:rPr>
        <w:t xml:space="preserve"> - contractor</w:t>
      </w:r>
      <w:r w:rsidR="004E034B">
        <w:rPr>
          <w:sz w:val="24"/>
          <w:szCs w:val="24"/>
        </w:rPr>
        <w:t xml:space="preserve">), </w:t>
      </w:r>
      <w:r w:rsidR="00816596">
        <w:rPr>
          <w:sz w:val="24"/>
          <w:szCs w:val="24"/>
        </w:rPr>
        <w:t>David Gruber (MDHA – Development), Alexandra Espinosa (MDHA – HMIS), James McClinton (MDHA – Landlord Relations).</w:t>
      </w:r>
    </w:p>
    <w:p w14:paraId="3FF8DE9B" w14:textId="77777777" w:rsidR="008D7779" w:rsidRDefault="008D7779" w:rsidP="008D7779">
      <w:pPr>
        <w:spacing w:after="0"/>
        <w:rPr>
          <w:b/>
          <w:sz w:val="24"/>
          <w:szCs w:val="24"/>
          <w:u w:val="single"/>
        </w:rPr>
      </w:pPr>
    </w:p>
    <w:p w14:paraId="4980AD2F" w14:textId="77777777" w:rsidR="008D7779" w:rsidRDefault="008D7779" w:rsidP="008D7779">
      <w:pPr>
        <w:spacing w:after="0"/>
        <w:jc w:val="center"/>
        <w:rPr>
          <w:b/>
          <w:sz w:val="24"/>
          <w:szCs w:val="24"/>
          <w:u w:val="single"/>
        </w:rPr>
      </w:pPr>
      <w:r>
        <w:rPr>
          <w:b/>
          <w:sz w:val="24"/>
          <w:szCs w:val="24"/>
          <w:u w:val="single"/>
        </w:rPr>
        <w:t>Approval of Minutes</w:t>
      </w:r>
    </w:p>
    <w:p w14:paraId="6880CBD9" w14:textId="77777777" w:rsidR="00B877A6" w:rsidRPr="00B877A6" w:rsidRDefault="00B877A6" w:rsidP="008D7779">
      <w:pPr>
        <w:spacing w:after="0"/>
        <w:jc w:val="center"/>
        <w:rPr>
          <w:b/>
          <w:sz w:val="16"/>
          <w:szCs w:val="16"/>
          <w:u w:val="single"/>
        </w:rPr>
      </w:pPr>
    </w:p>
    <w:p w14:paraId="301933A0" w14:textId="520EDFC4" w:rsidR="008D7779" w:rsidRDefault="0032201B" w:rsidP="0032201B">
      <w:pPr>
        <w:spacing w:after="0"/>
        <w:jc w:val="both"/>
        <w:rPr>
          <w:sz w:val="24"/>
          <w:szCs w:val="24"/>
        </w:rPr>
      </w:pPr>
      <w:r>
        <w:rPr>
          <w:sz w:val="24"/>
          <w:szCs w:val="24"/>
        </w:rPr>
        <w:t xml:space="preserve">The meeting was called to order at 9:00 am by John </w:t>
      </w:r>
      <w:r w:rsidR="0055011D">
        <w:rPr>
          <w:sz w:val="24"/>
          <w:szCs w:val="24"/>
        </w:rPr>
        <w:t>E. Castañeda</w:t>
      </w:r>
      <w:r>
        <w:rPr>
          <w:sz w:val="24"/>
          <w:szCs w:val="24"/>
        </w:rPr>
        <w:t xml:space="preserve">, Chair.  </w:t>
      </w:r>
    </w:p>
    <w:p w14:paraId="51DE5B43" w14:textId="77777777" w:rsidR="00B877A6" w:rsidRDefault="00B877A6" w:rsidP="0032201B">
      <w:pPr>
        <w:spacing w:after="0"/>
        <w:jc w:val="both"/>
        <w:rPr>
          <w:sz w:val="24"/>
          <w:szCs w:val="24"/>
        </w:rPr>
      </w:pPr>
    </w:p>
    <w:p w14:paraId="5A6006E2" w14:textId="2BDB437D" w:rsidR="00B877A6" w:rsidRPr="008B6E6C" w:rsidRDefault="00B877A6" w:rsidP="0032201B">
      <w:pPr>
        <w:spacing w:after="0"/>
        <w:jc w:val="both"/>
        <w:rPr>
          <w:sz w:val="24"/>
          <w:szCs w:val="24"/>
        </w:rPr>
      </w:pPr>
      <w:r>
        <w:rPr>
          <w:sz w:val="24"/>
          <w:szCs w:val="24"/>
        </w:rPr>
        <w:t xml:space="preserve">A motion to approve the minutes of the meeting of </w:t>
      </w:r>
      <w:r w:rsidR="00816596">
        <w:rPr>
          <w:sz w:val="24"/>
          <w:szCs w:val="24"/>
        </w:rPr>
        <w:t>May 18,</w:t>
      </w:r>
      <w:r>
        <w:rPr>
          <w:sz w:val="24"/>
          <w:szCs w:val="24"/>
        </w:rPr>
        <w:t xml:space="preserve"> 201</w:t>
      </w:r>
      <w:r w:rsidR="00B22A36">
        <w:rPr>
          <w:sz w:val="24"/>
          <w:szCs w:val="24"/>
        </w:rPr>
        <w:t>8</w:t>
      </w:r>
      <w:r>
        <w:rPr>
          <w:sz w:val="24"/>
          <w:szCs w:val="24"/>
        </w:rPr>
        <w:t xml:space="preserve"> was made with </w:t>
      </w:r>
      <w:r w:rsidR="00B22A36">
        <w:rPr>
          <w:sz w:val="24"/>
          <w:szCs w:val="24"/>
        </w:rPr>
        <w:t xml:space="preserve">the addition of </w:t>
      </w:r>
      <w:r w:rsidR="00816596">
        <w:rPr>
          <w:sz w:val="24"/>
          <w:szCs w:val="24"/>
        </w:rPr>
        <w:t>Kayla Rankin</w:t>
      </w:r>
      <w:r w:rsidR="00B22A36">
        <w:rPr>
          <w:sz w:val="24"/>
          <w:szCs w:val="24"/>
        </w:rPr>
        <w:t>, board member who was present, but whose name had been omitted. Motion was</w:t>
      </w:r>
      <w:r>
        <w:rPr>
          <w:sz w:val="24"/>
          <w:szCs w:val="24"/>
        </w:rPr>
        <w:t xml:space="preserve"> seconded.  Motion passed.</w:t>
      </w:r>
    </w:p>
    <w:p w14:paraId="30F4FB5F" w14:textId="77777777" w:rsidR="008D7779" w:rsidRDefault="008D7779" w:rsidP="0032201B">
      <w:pPr>
        <w:spacing w:after="0"/>
        <w:jc w:val="both"/>
        <w:rPr>
          <w:b/>
          <w:sz w:val="24"/>
          <w:szCs w:val="24"/>
          <w:u w:val="single"/>
        </w:rPr>
      </w:pPr>
    </w:p>
    <w:p w14:paraId="415C3B3C" w14:textId="1700008B" w:rsidR="008D7779" w:rsidRDefault="00816596" w:rsidP="008D7779">
      <w:pPr>
        <w:spacing w:after="0"/>
        <w:jc w:val="center"/>
        <w:rPr>
          <w:b/>
          <w:sz w:val="24"/>
          <w:szCs w:val="24"/>
          <w:u w:val="single"/>
        </w:rPr>
      </w:pPr>
      <w:r>
        <w:rPr>
          <w:b/>
          <w:sz w:val="24"/>
          <w:szCs w:val="24"/>
          <w:u w:val="single"/>
        </w:rPr>
        <w:t>Public Comment</w:t>
      </w:r>
    </w:p>
    <w:p w14:paraId="0A5950D4" w14:textId="77777777" w:rsidR="00B877A6" w:rsidRDefault="00B877A6" w:rsidP="008D7779">
      <w:pPr>
        <w:spacing w:after="0"/>
        <w:jc w:val="center"/>
        <w:rPr>
          <w:b/>
          <w:sz w:val="16"/>
          <w:szCs w:val="16"/>
          <w:u w:val="single"/>
        </w:rPr>
      </w:pPr>
    </w:p>
    <w:p w14:paraId="1F7E9B4D" w14:textId="446755FE" w:rsidR="007F75AF" w:rsidRDefault="00816596" w:rsidP="00B877A6">
      <w:pPr>
        <w:spacing w:after="0"/>
        <w:jc w:val="both"/>
        <w:rPr>
          <w:sz w:val="24"/>
          <w:szCs w:val="24"/>
        </w:rPr>
      </w:pPr>
      <w:r>
        <w:rPr>
          <w:sz w:val="24"/>
          <w:szCs w:val="24"/>
        </w:rPr>
        <w:t>Ricky Redd, MDHA Board Member, shared a report regarding a recent visit by Deon Sanders, former member of Dallas Cowboys Football Team, to The Stewpot.</w:t>
      </w:r>
      <w:r w:rsidR="00B22A36">
        <w:rPr>
          <w:sz w:val="24"/>
          <w:szCs w:val="24"/>
        </w:rPr>
        <w:t xml:space="preserve"> </w:t>
      </w:r>
    </w:p>
    <w:p w14:paraId="57189AFC" w14:textId="77777777" w:rsidR="00B22A36" w:rsidRDefault="00B22A36" w:rsidP="00B877A6">
      <w:pPr>
        <w:spacing w:after="0"/>
        <w:jc w:val="both"/>
        <w:rPr>
          <w:sz w:val="24"/>
          <w:szCs w:val="24"/>
        </w:rPr>
      </w:pPr>
    </w:p>
    <w:p w14:paraId="73322018" w14:textId="0D09C3DB" w:rsidR="00816596" w:rsidRDefault="00816596" w:rsidP="00B22A36">
      <w:pPr>
        <w:spacing w:after="0"/>
        <w:jc w:val="center"/>
        <w:rPr>
          <w:b/>
          <w:sz w:val="24"/>
          <w:szCs w:val="24"/>
          <w:u w:val="single"/>
        </w:rPr>
      </w:pPr>
      <w:r>
        <w:rPr>
          <w:b/>
          <w:sz w:val="24"/>
          <w:szCs w:val="24"/>
          <w:u w:val="single"/>
        </w:rPr>
        <w:t>HMIS Report</w:t>
      </w:r>
    </w:p>
    <w:p w14:paraId="3AC56747" w14:textId="2EC17EE3" w:rsidR="00816596" w:rsidRDefault="00816596" w:rsidP="002C42B4">
      <w:pPr>
        <w:spacing w:after="0"/>
        <w:rPr>
          <w:b/>
          <w:sz w:val="24"/>
          <w:szCs w:val="24"/>
          <w:u w:val="single"/>
        </w:rPr>
      </w:pPr>
    </w:p>
    <w:p w14:paraId="2F4C0EDB" w14:textId="630129D2" w:rsidR="0045618C" w:rsidRDefault="00C85356" w:rsidP="0045618C">
      <w:pPr>
        <w:spacing w:after="0"/>
        <w:rPr>
          <w:sz w:val="24"/>
          <w:szCs w:val="24"/>
        </w:rPr>
      </w:pPr>
      <w:r w:rsidRPr="00C85356">
        <w:rPr>
          <w:rFonts w:cstheme="minorHAnsi"/>
        </w:rPr>
        <w:t xml:space="preserve">John E. </w:t>
      </w:r>
      <w:proofErr w:type="spellStart"/>
      <w:r w:rsidRPr="00C85356">
        <w:rPr>
          <w:rFonts w:cstheme="minorHAnsi"/>
        </w:rPr>
        <w:t>Castañeda</w:t>
      </w:r>
      <w:proofErr w:type="spellEnd"/>
      <w:r>
        <w:rPr>
          <w:sz w:val="24"/>
          <w:szCs w:val="24"/>
        </w:rPr>
        <w:t xml:space="preserve"> </w:t>
      </w:r>
      <w:r w:rsidR="002C42B4">
        <w:rPr>
          <w:sz w:val="24"/>
          <w:szCs w:val="24"/>
        </w:rPr>
        <w:t xml:space="preserve">introduced Stephanie Mueller, consultant retained by MDHA Board, to investigate issues with current HMIS. Ms. Mueller reported willingness of all parties (MDHA staff and Pieces IRIS staff) to identify and resolve issues associated with the current HMIS. After visiting with representatives from Austin Street Center, </w:t>
      </w:r>
      <w:r w:rsidR="0045618C">
        <w:rPr>
          <w:sz w:val="24"/>
          <w:szCs w:val="24"/>
        </w:rPr>
        <w:t xml:space="preserve">Salvation Army, </w:t>
      </w:r>
      <w:r w:rsidR="002C42B4">
        <w:rPr>
          <w:sz w:val="24"/>
          <w:szCs w:val="24"/>
        </w:rPr>
        <w:t>MDHA HMIS staff, Pieces Tech. and Collin County Ms. Mueller reported</w:t>
      </w:r>
      <w:r w:rsidR="0045618C">
        <w:rPr>
          <w:sz w:val="24"/>
          <w:szCs w:val="24"/>
        </w:rPr>
        <w:t xml:space="preserve"> p</w:t>
      </w:r>
      <w:r w:rsidR="002C42B4">
        <w:rPr>
          <w:sz w:val="24"/>
          <w:szCs w:val="24"/>
        </w:rPr>
        <w:t>roblems with the performance of HMIS were due to breakdowns in communication</w:t>
      </w:r>
      <w:r w:rsidR="0045618C">
        <w:rPr>
          <w:sz w:val="24"/>
          <w:szCs w:val="24"/>
        </w:rPr>
        <w:t>,</w:t>
      </w:r>
      <w:r w:rsidR="002C42B4">
        <w:rPr>
          <w:sz w:val="24"/>
          <w:szCs w:val="24"/>
        </w:rPr>
        <w:t xml:space="preserve"> lack of clarity in current contract as to actions that could/should be taken in the event of non-performance</w:t>
      </w:r>
      <w:r w:rsidR="0045618C">
        <w:rPr>
          <w:sz w:val="24"/>
          <w:szCs w:val="24"/>
        </w:rPr>
        <w:t xml:space="preserve"> and the need to clarify and re-define roles by both parties. </w:t>
      </w:r>
    </w:p>
    <w:p w14:paraId="23613317" w14:textId="53058C13" w:rsidR="003B5645" w:rsidRDefault="003B5645" w:rsidP="003B5645">
      <w:pPr>
        <w:spacing w:after="0"/>
        <w:rPr>
          <w:sz w:val="24"/>
          <w:szCs w:val="24"/>
        </w:rPr>
      </w:pPr>
      <w:r>
        <w:rPr>
          <w:sz w:val="24"/>
          <w:szCs w:val="24"/>
        </w:rPr>
        <w:lastRenderedPageBreak/>
        <w:t xml:space="preserve">Ms. Mueller recommended the placement of a full-time Pieces Tech. staff member at MDHA offices dedicated to monitoring and responding to Help Tickets Requests received by MDHA and assisting with the correcting of inaccurate reports. Ms. Mueller stated that Pieces Tech. was a national organization with the resources necessary to fix the problems MDHA was currently experiencing. Ms. Mueller stated that mapping problems with the data currently in HMIS could be fixed by Pieces Tech. and that MDHA should be held Pieces Tech. accountable to fix the mapping problems. Ms. Mueller </w:t>
      </w:r>
      <w:r w:rsidR="009555F6">
        <w:rPr>
          <w:sz w:val="24"/>
          <w:szCs w:val="24"/>
        </w:rPr>
        <w:t>stated that</w:t>
      </w:r>
      <w:r>
        <w:rPr>
          <w:sz w:val="24"/>
          <w:szCs w:val="24"/>
        </w:rPr>
        <w:t xml:space="preserve"> IRIS was used nationwide for several purposes</w:t>
      </w:r>
      <w:r w:rsidR="009555F6">
        <w:rPr>
          <w:sz w:val="24"/>
          <w:szCs w:val="24"/>
        </w:rPr>
        <w:t>, but only</w:t>
      </w:r>
      <w:r>
        <w:rPr>
          <w:sz w:val="24"/>
          <w:szCs w:val="24"/>
        </w:rPr>
        <w:t xml:space="preserve"> MDHA was currently </w:t>
      </w:r>
      <w:r w:rsidR="009555F6">
        <w:rPr>
          <w:sz w:val="24"/>
          <w:szCs w:val="24"/>
        </w:rPr>
        <w:t xml:space="preserve">trying to use </w:t>
      </w:r>
      <w:r>
        <w:rPr>
          <w:sz w:val="24"/>
          <w:szCs w:val="24"/>
        </w:rPr>
        <w:t>it as a HMIS.</w:t>
      </w:r>
    </w:p>
    <w:p w14:paraId="3F13C298" w14:textId="741D0A92" w:rsidR="003B5645" w:rsidRDefault="003B5645" w:rsidP="003B5645">
      <w:pPr>
        <w:spacing w:after="0"/>
        <w:rPr>
          <w:sz w:val="24"/>
          <w:szCs w:val="24"/>
        </w:rPr>
      </w:pPr>
    </w:p>
    <w:p w14:paraId="192B7C93" w14:textId="794084B0" w:rsidR="003B5645" w:rsidRDefault="003B5645" w:rsidP="003B5645">
      <w:pPr>
        <w:spacing w:after="0"/>
        <w:rPr>
          <w:rFonts w:cstheme="minorHAnsi"/>
          <w:shd w:val="clear" w:color="auto" w:fill="FFFFFF"/>
        </w:rPr>
      </w:pPr>
      <w:r>
        <w:rPr>
          <w:sz w:val="24"/>
          <w:szCs w:val="24"/>
        </w:rPr>
        <w:t xml:space="preserve">Traswell Livingston mentioned a letter sent by the MDHA Executive Committee to Pieces Tech. in March 2018. </w:t>
      </w:r>
      <w:r w:rsidR="008903F1" w:rsidRPr="00C85356">
        <w:t xml:space="preserve">John </w:t>
      </w:r>
      <w:proofErr w:type="spellStart"/>
      <w:r w:rsidR="008903F1" w:rsidRPr="00C85356">
        <w:t>Castañeda</w:t>
      </w:r>
      <w:proofErr w:type="spellEnd"/>
      <w:r w:rsidR="008903F1">
        <w:t xml:space="preserve"> </w:t>
      </w:r>
      <w:r>
        <w:rPr>
          <w:sz w:val="24"/>
          <w:szCs w:val="24"/>
        </w:rPr>
        <w:t xml:space="preserve">stated Pieces Tech. President/CEO, </w:t>
      </w:r>
      <w:r w:rsidRPr="003B5645">
        <w:rPr>
          <w:rFonts w:cstheme="minorHAnsi"/>
          <w:shd w:val="clear" w:color="auto" w:fill="FFFFFF"/>
        </w:rPr>
        <w:t xml:space="preserve">Dr. Ruben </w:t>
      </w:r>
      <w:proofErr w:type="spellStart"/>
      <w:r w:rsidRPr="003B5645">
        <w:rPr>
          <w:rFonts w:cstheme="minorHAnsi"/>
          <w:shd w:val="clear" w:color="auto" w:fill="FFFFFF"/>
        </w:rPr>
        <w:t>Amarasingham</w:t>
      </w:r>
      <w:proofErr w:type="spellEnd"/>
      <w:r w:rsidRPr="003B5645">
        <w:rPr>
          <w:rFonts w:cstheme="minorHAnsi"/>
          <w:shd w:val="clear" w:color="auto" w:fill="FFFFFF"/>
        </w:rPr>
        <w:t>, MD</w:t>
      </w:r>
      <w:r>
        <w:rPr>
          <w:rFonts w:cstheme="minorHAnsi"/>
          <w:shd w:val="clear" w:color="auto" w:fill="FFFFFF"/>
        </w:rPr>
        <w:t>, called John and responded with a series of actions intended to address the problems MDHA was having with IRIS (data platform). Karen Hughes acknowledged there were steps to be taken to address the long- term issues with the performance of Pieces Tech and the IRIS software, but her concern was for the immediate</w:t>
      </w:r>
      <w:r w:rsidR="009555F6">
        <w:rPr>
          <w:rFonts w:cstheme="minorHAnsi"/>
          <w:shd w:val="clear" w:color="auto" w:fill="FFFFFF"/>
        </w:rPr>
        <w:t xml:space="preserve"> future. She asked how the current problems with getting accurate Annual Performance Reports was going to affect: 1) organizations needing to upload APRs to HUD via Sage 2) evaluation of current grants during the 2018 NOFA process.</w:t>
      </w:r>
    </w:p>
    <w:p w14:paraId="00E2F67C" w14:textId="1E16936B" w:rsidR="009555F6" w:rsidRDefault="009555F6" w:rsidP="003B5645">
      <w:pPr>
        <w:spacing w:after="0"/>
        <w:rPr>
          <w:rFonts w:cstheme="minorHAnsi"/>
          <w:shd w:val="clear" w:color="auto" w:fill="FFFFFF"/>
        </w:rPr>
      </w:pPr>
    </w:p>
    <w:p w14:paraId="63223554" w14:textId="4D9EE933" w:rsidR="009555F6" w:rsidRDefault="009555F6" w:rsidP="003B5645">
      <w:pPr>
        <w:spacing w:after="0"/>
        <w:rPr>
          <w:rFonts w:cstheme="minorHAnsi"/>
          <w:shd w:val="clear" w:color="auto" w:fill="FFFFFF"/>
        </w:rPr>
      </w:pPr>
      <w:r>
        <w:rPr>
          <w:rFonts w:cstheme="minorHAnsi"/>
          <w:shd w:val="clear" w:color="auto" w:fill="FFFFFF"/>
        </w:rPr>
        <w:t xml:space="preserve">Rebecca Cox (MDHA contract staff) distributed copies of 2018 NOFA Timeline. Included in the Timeline were dates set aside for APR clean up. Alexandra Espinosa (MDHA HMIS Director) ensured the Board that her staff would work with NOFA applicants to ensure their data was accurate for Sage uploading and for report card scoring. </w:t>
      </w:r>
    </w:p>
    <w:p w14:paraId="2641801A" w14:textId="39DC1A32" w:rsidR="009555F6" w:rsidRDefault="009555F6" w:rsidP="003B5645">
      <w:pPr>
        <w:spacing w:after="0"/>
        <w:rPr>
          <w:rFonts w:cstheme="minorHAnsi"/>
          <w:shd w:val="clear" w:color="auto" w:fill="FFFFFF"/>
        </w:rPr>
      </w:pPr>
    </w:p>
    <w:p w14:paraId="4BE5D0B5" w14:textId="28212341" w:rsidR="009555F6" w:rsidRDefault="009555F6" w:rsidP="003B5645">
      <w:pPr>
        <w:spacing w:after="0"/>
        <w:rPr>
          <w:rFonts w:cstheme="minorHAnsi"/>
          <w:shd w:val="clear" w:color="auto" w:fill="FFFFFF"/>
        </w:rPr>
      </w:pPr>
      <w:r>
        <w:rPr>
          <w:rFonts w:cstheme="minorHAnsi"/>
          <w:shd w:val="clear" w:color="auto" w:fill="FFFFFF"/>
        </w:rPr>
        <w:t>Dustin Perkins (Board member – Austin Street Center) stated that inaccuracies in APRs and rejections by HUD of APRs was undermining confidence by service providers in Pieces Tech., IRIS and MDHA. Monica Hardman (Board Member – City of Dallas</w:t>
      </w:r>
      <w:r w:rsidR="00B3633C">
        <w:rPr>
          <w:rFonts w:cstheme="minorHAnsi"/>
          <w:shd w:val="clear" w:color="auto" w:fill="FFFFFF"/>
        </w:rPr>
        <w:t>) ask what contractual recourse did MDHA have for holding Pieces Tech accountable for delays and unmet expectations regarding HMIS.</w:t>
      </w:r>
    </w:p>
    <w:p w14:paraId="1A524191" w14:textId="60AA200E" w:rsidR="00B3633C" w:rsidRDefault="00B3633C" w:rsidP="003B5645">
      <w:pPr>
        <w:spacing w:after="0"/>
        <w:rPr>
          <w:rFonts w:cstheme="minorHAnsi"/>
          <w:shd w:val="clear" w:color="auto" w:fill="FFFFFF"/>
        </w:rPr>
      </w:pPr>
    </w:p>
    <w:p w14:paraId="799CA4C1" w14:textId="409A3131" w:rsidR="00B3633C" w:rsidRPr="00C85356" w:rsidRDefault="00B3633C" w:rsidP="003B5645">
      <w:pPr>
        <w:spacing w:after="0"/>
        <w:rPr>
          <w:rFonts w:cstheme="minorHAnsi"/>
          <w:b/>
          <w:shd w:val="clear" w:color="auto" w:fill="FFFFFF"/>
        </w:rPr>
      </w:pPr>
      <w:r w:rsidRPr="00C85356">
        <w:rPr>
          <w:rFonts w:cstheme="minorHAnsi"/>
          <w:b/>
          <w:shd w:val="clear" w:color="auto" w:fill="FFFFFF"/>
        </w:rPr>
        <w:t>Action Items:</w:t>
      </w:r>
    </w:p>
    <w:p w14:paraId="765E071B" w14:textId="1F2A1F45" w:rsidR="00B3633C" w:rsidRDefault="00B3633C" w:rsidP="00B3633C">
      <w:pPr>
        <w:pStyle w:val="ListParagraph"/>
        <w:numPr>
          <w:ilvl w:val="0"/>
          <w:numId w:val="5"/>
        </w:numPr>
        <w:spacing w:after="0"/>
        <w:rPr>
          <w:rFonts w:cstheme="minorHAnsi"/>
          <w:shd w:val="clear" w:color="auto" w:fill="FFFFFF"/>
        </w:rPr>
      </w:pPr>
      <w:r>
        <w:rPr>
          <w:rFonts w:cstheme="minorHAnsi"/>
          <w:shd w:val="clear" w:color="auto" w:fill="FFFFFF"/>
        </w:rPr>
        <w:t xml:space="preserve">Stephanie Mueller, Alexandra Espinosa, Wayne </w:t>
      </w:r>
      <w:proofErr w:type="spellStart"/>
      <w:r>
        <w:rPr>
          <w:rFonts w:cstheme="minorHAnsi"/>
          <w:shd w:val="clear" w:color="auto" w:fill="FFFFFF"/>
        </w:rPr>
        <w:t>Waslein</w:t>
      </w:r>
      <w:proofErr w:type="spellEnd"/>
      <w:r>
        <w:rPr>
          <w:rFonts w:cstheme="minorHAnsi"/>
          <w:shd w:val="clear" w:color="auto" w:fill="FFFFFF"/>
        </w:rPr>
        <w:t xml:space="preserve">, and Diana </w:t>
      </w:r>
      <w:proofErr w:type="spellStart"/>
      <w:r>
        <w:rPr>
          <w:rFonts w:cstheme="minorHAnsi"/>
          <w:shd w:val="clear" w:color="auto" w:fill="FFFFFF"/>
        </w:rPr>
        <w:t>Ramagnoli</w:t>
      </w:r>
      <w:proofErr w:type="spellEnd"/>
      <w:r>
        <w:rPr>
          <w:rFonts w:cstheme="minorHAnsi"/>
          <w:shd w:val="clear" w:color="auto" w:fill="FFFFFF"/>
        </w:rPr>
        <w:t xml:space="preserve"> to schedule a meeting </w:t>
      </w:r>
      <w:r w:rsidRPr="00B3633C">
        <w:rPr>
          <w:rFonts w:cstheme="minorHAnsi"/>
          <w:shd w:val="clear" w:color="auto" w:fill="FFFFFF"/>
        </w:rPr>
        <w:t xml:space="preserve">with Dr. </w:t>
      </w:r>
      <w:proofErr w:type="spellStart"/>
      <w:r>
        <w:rPr>
          <w:rFonts w:cstheme="minorHAnsi"/>
          <w:shd w:val="clear" w:color="auto" w:fill="FFFFFF"/>
        </w:rPr>
        <w:t>Amarasingham</w:t>
      </w:r>
      <w:proofErr w:type="spellEnd"/>
      <w:r>
        <w:rPr>
          <w:rFonts w:cstheme="minorHAnsi"/>
          <w:shd w:val="clear" w:color="auto" w:fill="FFFFFF"/>
        </w:rPr>
        <w:t xml:space="preserve"> and his staff to request on-site dedicated resources to help MDHA in resolving current issues with IRIS.</w:t>
      </w:r>
    </w:p>
    <w:p w14:paraId="2DFE50D7" w14:textId="16B86B1B" w:rsidR="00B3633C" w:rsidRDefault="00B3633C" w:rsidP="00B3633C">
      <w:pPr>
        <w:pStyle w:val="ListParagraph"/>
        <w:numPr>
          <w:ilvl w:val="0"/>
          <w:numId w:val="5"/>
        </w:numPr>
        <w:spacing w:after="0"/>
        <w:rPr>
          <w:rFonts w:cstheme="minorHAnsi"/>
          <w:shd w:val="clear" w:color="auto" w:fill="FFFFFF"/>
        </w:rPr>
      </w:pPr>
      <w:r>
        <w:rPr>
          <w:rFonts w:cstheme="minorHAnsi"/>
          <w:shd w:val="clear" w:color="auto" w:fill="FFFFFF"/>
        </w:rPr>
        <w:t>Payment of $ 86,000 to be held until the March 2018 letter and the Pieces Tech contract with MDHA can be reviewed and</w:t>
      </w:r>
      <w:r w:rsidR="00C85356">
        <w:rPr>
          <w:rFonts w:cstheme="minorHAnsi"/>
          <w:shd w:val="clear" w:color="auto" w:fill="FFFFFF"/>
        </w:rPr>
        <w:t xml:space="preserve"> recommendations can be made to the MDHA Board.</w:t>
      </w:r>
    </w:p>
    <w:p w14:paraId="3BF1A973" w14:textId="7B1E5CA0" w:rsidR="00C85356" w:rsidRPr="00B3633C" w:rsidRDefault="00C85356" w:rsidP="00B3633C">
      <w:pPr>
        <w:pStyle w:val="ListParagraph"/>
        <w:numPr>
          <w:ilvl w:val="0"/>
          <w:numId w:val="5"/>
        </w:numPr>
        <w:spacing w:after="0"/>
        <w:rPr>
          <w:rFonts w:cstheme="minorHAnsi"/>
          <w:shd w:val="clear" w:color="auto" w:fill="FFFFFF"/>
        </w:rPr>
      </w:pPr>
      <w:r w:rsidRPr="00C85356">
        <w:t xml:space="preserve">John </w:t>
      </w:r>
      <w:proofErr w:type="spellStart"/>
      <w:r w:rsidRPr="00C85356">
        <w:t>Castañeda</w:t>
      </w:r>
      <w:proofErr w:type="spellEnd"/>
      <w:r>
        <w:rPr>
          <w:rFonts w:cstheme="minorHAnsi"/>
          <w:shd w:val="clear" w:color="auto" w:fill="FFFFFF"/>
        </w:rPr>
        <w:t xml:space="preserve"> to request Bob Wright (Board Member – Attorney at Law) review the Pieces Tech/IRIS contract and advise the MDHA Board as to the Board’s rights and possible repercussions to withholding payment from Pieces Tech. for non-performance.</w:t>
      </w:r>
    </w:p>
    <w:p w14:paraId="731604C2" w14:textId="77777777" w:rsidR="002C42B4" w:rsidRDefault="002C42B4" w:rsidP="00C85356">
      <w:pPr>
        <w:spacing w:after="0"/>
        <w:rPr>
          <w:b/>
          <w:sz w:val="24"/>
          <w:szCs w:val="24"/>
          <w:u w:val="single"/>
        </w:rPr>
      </w:pPr>
    </w:p>
    <w:p w14:paraId="65FE905C" w14:textId="650638FE" w:rsidR="00B22A36" w:rsidRPr="00B22A36" w:rsidRDefault="00B22A36" w:rsidP="00B22A36">
      <w:pPr>
        <w:spacing w:after="0"/>
        <w:jc w:val="center"/>
        <w:rPr>
          <w:b/>
          <w:sz w:val="24"/>
          <w:szCs w:val="24"/>
          <w:u w:val="single"/>
        </w:rPr>
      </w:pPr>
      <w:r w:rsidRPr="00B22A36">
        <w:rPr>
          <w:b/>
          <w:sz w:val="24"/>
          <w:szCs w:val="24"/>
          <w:u w:val="single"/>
        </w:rPr>
        <w:t>President’s Report</w:t>
      </w:r>
    </w:p>
    <w:p w14:paraId="71F4F8F4" w14:textId="77777777" w:rsidR="00253CE9" w:rsidRDefault="00253CE9" w:rsidP="00B877A6">
      <w:pPr>
        <w:spacing w:after="0"/>
        <w:jc w:val="both"/>
        <w:rPr>
          <w:sz w:val="24"/>
          <w:szCs w:val="24"/>
        </w:rPr>
      </w:pPr>
    </w:p>
    <w:p w14:paraId="5DFF992E" w14:textId="31D3CAE7" w:rsidR="00340F3C" w:rsidRPr="00C85356" w:rsidRDefault="008903F1" w:rsidP="00B877A6">
      <w:pPr>
        <w:spacing w:after="0"/>
        <w:jc w:val="both"/>
      </w:pPr>
      <w:bookmarkStart w:id="1" w:name="_Hlk517438277"/>
      <w:r w:rsidRPr="008903F1">
        <w:rPr>
          <w:u w:val="single"/>
        </w:rPr>
        <w:t>Introduction of Diana Romagnoli</w:t>
      </w:r>
      <w:r>
        <w:t xml:space="preserve"> - </w:t>
      </w:r>
      <w:r w:rsidR="00B22A36" w:rsidRPr="00C85356">
        <w:t>John</w:t>
      </w:r>
      <w:r w:rsidR="0055011D" w:rsidRPr="00C85356">
        <w:t xml:space="preserve"> </w:t>
      </w:r>
      <w:proofErr w:type="spellStart"/>
      <w:r w:rsidR="0055011D" w:rsidRPr="00C85356">
        <w:t>Castañeda</w:t>
      </w:r>
      <w:proofErr w:type="spellEnd"/>
      <w:r w:rsidR="00C85356">
        <w:t xml:space="preserve"> </w:t>
      </w:r>
      <w:bookmarkEnd w:id="1"/>
      <w:r w:rsidR="00C85356">
        <w:t>introduced</w:t>
      </w:r>
      <w:r w:rsidR="00B22A36" w:rsidRPr="00C85356">
        <w:t xml:space="preserve"> Diana Roma</w:t>
      </w:r>
      <w:r w:rsidR="00C85356">
        <w:t>g</w:t>
      </w:r>
      <w:r w:rsidR="00B22A36" w:rsidRPr="00C85356">
        <w:t>noli</w:t>
      </w:r>
      <w:r w:rsidR="00C85356">
        <w:t>,</w:t>
      </w:r>
      <w:r w:rsidR="00340F3C" w:rsidRPr="00C85356">
        <w:t xml:space="preserve"> </w:t>
      </w:r>
      <w:r w:rsidR="00B22A36" w:rsidRPr="00C85356">
        <w:t>Interim Chief Operating Officer</w:t>
      </w:r>
      <w:r w:rsidR="00C85356">
        <w:t xml:space="preserve"> of MDHA. Ms. Romagnoli stated MDHA was currently able to draw HUD funds, all accounts payable were current and </w:t>
      </w:r>
      <w:r>
        <w:t xml:space="preserve">MDHA’s cash position was positive. Ms. </w:t>
      </w:r>
      <w:proofErr w:type="spellStart"/>
      <w:r>
        <w:t>Ramagnolia</w:t>
      </w:r>
      <w:proofErr w:type="spellEnd"/>
      <w:r>
        <w:t xml:space="preserve"> also stated that MDHA had </w:t>
      </w:r>
      <w:r>
        <w:lastRenderedPageBreak/>
        <w:t>responded by the deadline to all of HUD’s findings from its audit</w:t>
      </w:r>
      <w:r w:rsidR="00253CE9" w:rsidRPr="00C85356">
        <w:t xml:space="preserve"> </w:t>
      </w:r>
      <w:r>
        <w:t xml:space="preserve">of May 4, 2018. Ms. </w:t>
      </w:r>
      <w:proofErr w:type="spellStart"/>
      <w:r>
        <w:t>Ramagnoli</w:t>
      </w:r>
      <w:proofErr w:type="spellEnd"/>
      <w:r>
        <w:t xml:space="preserve"> stated that the company retained to do</w:t>
      </w:r>
      <w:r w:rsidR="00FF4A2F">
        <w:t xml:space="preserve"> the</w:t>
      </w:r>
      <w:r>
        <w:t xml:space="preserve"> 2017 </w:t>
      </w:r>
      <w:r w:rsidR="00FF4A2F">
        <w:t xml:space="preserve">MDHA </w:t>
      </w:r>
      <w:r>
        <w:t xml:space="preserve">financial audit completed their work </w:t>
      </w:r>
      <w:r w:rsidR="00FF4A2F">
        <w:t>in May 2018. N</w:t>
      </w:r>
      <w:r>
        <w:t>o audit report had been received yet.</w:t>
      </w:r>
    </w:p>
    <w:p w14:paraId="31A47352" w14:textId="77777777" w:rsidR="00340F3C" w:rsidRPr="00C85356" w:rsidRDefault="00340F3C" w:rsidP="00B877A6">
      <w:pPr>
        <w:spacing w:after="0"/>
        <w:jc w:val="both"/>
      </w:pPr>
    </w:p>
    <w:p w14:paraId="0CE8E310" w14:textId="386363AA" w:rsidR="00253CE9" w:rsidRPr="00C85356" w:rsidRDefault="00340F3C" w:rsidP="00B877A6">
      <w:pPr>
        <w:spacing w:after="0"/>
        <w:jc w:val="both"/>
      </w:pPr>
      <w:r w:rsidRPr="00C85356">
        <w:rPr>
          <w:u w:val="single"/>
        </w:rPr>
        <w:t>Executive Search Committee:</w:t>
      </w:r>
      <w:r w:rsidRPr="00C85356">
        <w:t xml:space="preserve"> </w:t>
      </w:r>
      <w:r w:rsidR="008B0947" w:rsidRPr="00C85356">
        <w:t xml:space="preserve"> </w:t>
      </w:r>
      <w:r w:rsidRPr="00C85356">
        <w:t>Karen Hughes</w:t>
      </w:r>
      <w:r w:rsidR="008903F1">
        <w:t>, C</w:t>
      </w:r>
      <w:r w:rsidRPr="00C85356">
        <w:t>hair of the MDHA Executive Committee</w:t>
      </w:r>
      <w:r w:rsidR="008903F1">
        <w:t>, submitted her report (see attached)</w:t>
      </w:r>
      <w:r w:rsidRPr="00C85356">
        <w:t xml:space="preserve">. </w:t>
      </w:r>
    </w:p>
    <w:p w14:paraId="5D5BA138" w14:textId="77777777" w:rsidR="0083717D" w:rsidRPr="00C85356" w:rsidRDefault="0083717D" w:rsidP="00B877A6">
      <w:pPr>
        <w:spacing w:after="0"/>
        <w:jc w:val="both"/>
      </w:pPr>
    </w:p>
    <w:p w14:paraId="1F44DB54" w14:textId="11F54593" w:rsidR="0083717D" w:rsidRPr="00C85356" w:rsidRDefault="0083717D" w:rsidP="00B877A6">
      <w:pPr>
        <w:spacing w:after="0"/>
        <w:jc w:val="both"/>
      </w:pPr>
      <w:r w:rsidRPr="00C85356">
        <w:rPr>
          <w:u w:val="single"/>
        </w:rPr>
        <w:t>Retreat Follow-up and Strategic Plan Status:</w:t>
      </w:r>
      <w:r w:rsidRPr="00C85356">
        <w:t xml:space="preserve"> </w:t>
      </w:r>
      <w:r w:rsidR="008B0947" w:rsidRPr="00C85356">
        <w:t xml:space="preserve"> </w:t>
      </w:r>
      <w:r w:rsidR="008903F1">
        <w:t>David Gruber (MDHA Staff – Development) distributed copies of Dallas’ Strategic Plan to Advance the Work of Ending Homelessness</w:t>
      </w:r>
      <w:r w:rsidR="00450956">
        <w:t>. Mr. Gruber requested the MDHA Board approve the plan and develop action items at future meetings to implement the plan</w:t>
      </w:r>
      <w:r w:rsidR="00FF4A2F">
        <w:t>.</w:t>
      </w:r>
      <w:r w:rsidR="00450956">
        <w:t xml:space="preserve"> Edd Eason made a motion that the MDHA Board approve the Plan </w:t>
      </w:r>
      <w:r w:rsidR="00FF4A2F">
        <w:t>with the intent to develop action items at</w:t>
      </w:r>
      <w:r w:rsidR="00450956">
        <w:t xml:space="preserve"> subsequent meetings to implement the plan</w:t>
      </w:r>
      <w:r w:rsidR="00FF4A2F">
        <w:t xml:space="preserve"> in conjunction with other local plans and community leaders</w:t>
      </w:r>
      <w:r w:rsidR="00450956">
        <w:t>. Dustin Perkins seconded the motion. Motion passed.</w:t>
      </w:r>
    </w:p>
    <w:p w14:paraId="2F9EF444" w14:textId="77777777" w:rsidR="00CA7400" w:rsidRPr="00C85356" w:rsidRDefault="00CA7400" w:rsidP="00B877A6">
      <w:pPr>
        <w:spacing w:after="0"/>
        <w:jc w:val="both"/>
      </w:pPr>
    </w:p>
    <w:p w14:paraId="000DAAE0" w14:textId="77777777" w:rsidR="00B770F3" w:rsidRPr="00C85356" w:rsidRDefault="00CA7400" w:rsidP="00B770F3">
      <w:pPr>
        <w:spacing w:after="0"/>
        <w:jc w:val="center"/>
        <w:rPr>
          <w:b/>
          <w:u w:val="single"/>
        </w:rPr>
      </w:pPr>
      <w:r w:rsidRPr="00C85356">
        <w:rPr>
          <w:b/>
          <w:u w:val="single"/>
        </w:rPr>
        <w:t xml:space="preserve">PRAC Report Card and </w:t>
      </w:r>
      <w:proofErr w:type="spellStart"/>
      <w:r w:rsidRPr="00C85356">
        <w:rPr>
          <w:b/>
          <w:u w:val="single"/>
        </w:rPr>
        <w:t>CoC</w:t>
      </w:r>
      <w:proofErr w:type="spellEnd"/>
      <w:r w:rsidRPr="00C85356">
        <w:rPr>
          <w:b/>
          <w:u w:val="single"/>
        </w:rPr>
        <w:t xml:space="preserve"> Assembly Report</w:t>
      </w:r>
    </w:p>
    <w:p w14:paraId="27610282" w14:textId="77777777" w:rsidR="00B770F3" w:rsidRPr="00C85356" w:rsidRDefault="00B770F3" w:rsidP="00B770F3">
      <w:pPr>
        <w:spacing w:after="0"/>
        <w:jc w:val="center"/>
        <w:rPr>
          <w:b/>
        </w:rPr>
      </w:pPr>
    </w:p>
    <w:p w14:paraId="45C3F004" w14:textId="53BD2F6A" w:rsidR="00147A31" w:rsidRPr="00C85356" w:rsidRDefault="00FF4A2F" w:rsidP="00B877A6">
      <w:pPr>
        <w:spacing w:after="0"/>
        <w:jc w:val="both"/>
      </w:pPr>
      <w:r>
        <w:t>Edd Eason requested Board Members review Section</w:t>
      </w:r>
      <w:r w:rsidR="00D461ED">
        <w:t xml:space="preserve"> 1 of </w:t>
      </w:r>
      <w:proofErr w:type="spellStart"/>
      <w:r w:rsidR="00D461ED">
        <w:t>CoC</w:t>
      </w:r>
      <w:proofErr w:type="spellEnd"/>
      <w:r w:rsidR="00D461ED">
        <w:t xml:space="preserve"> </w:t>
      </w:r>
      <w:proofErr w:type="spellStart"/>
      <w:r w:rsidR="00D461ED">
        <w:t>Policis</w:t>
      </w:r>
      <w:proofErr w:type="spellEnd"/>
      <w:r w:rsidR="00D461ED">
        <w:t xml:space="preserve"> and Procedures and send recommended revisions to Dustin Perkin, Chair – Policies and Procedures Committee. </w:t>
      </w:r>
      <w:r>
        <w:t xml:space="preserve">Dustin Perkins </w:t>
      </w:r>
      <w:r w:rsidR="00D461ED">
        <w:t xml:space="preserve">presented plan for revision and update of the current </w:t>
      </w:r>
      <w:proofErr w:type="spellStart"/>
      <w:r w:rsidR="00D461ED">
        <w:t>CoC</w:t>
      </w:r>
      <w:proofErr w:type="spellEnd"/>
      <w:r w:rsidR="00D461ED">
        <w:t xml:space="preserve"> Policies and Procedures. Edd Eason stated that the Report Card used to measure the performance of the 2017 </w:t>
      </w:r>
      <w:proofErr w:type="spellStart"/>
      <w:r w:rsidR="00D461ED">
        <w:t>CoC</w:t>
      </w:r>
      <w:proofErr w:type="spellEnd"/>
      <w:r w:rsidR="00D461ED">
        <w:t xml:space="preserve"> grantees would be reviewed by members of the </w:t>
      </w:r>
      <w:proofErr w:type="spellStart"/>
      <w:r w:rsidR="00D461ED">
        <w:t>CoC</w:t>
      </w:r>
      <w:proofErr w:type="spellEnd"/>
      <w:r w:rsidR="00D461ED">
        <w:t xml:space="preserve"> Assembly at their June 26 meetings. Comments and recommended revisions would </w:t>
      </w:r>
      <w:r w:rsidR="00E40C4D">
        <w:t xml:space="preserve">be </w:t>
      </w:r>
      <w:r w:rsidR="00D461ED">
        <w:t xml:space="preserve">passed on to </w:t>
      </w:r>
      <w:proofErr w:type="spellStart"/>
      <w:r w:rsidR="00D461ED">
        <w:t>CoC</w:t>
      </w:r>
      <w:proofErr w:type="spellEnd"/>
      <w:r w:rsidR="00D461ED">
        <w:t xml:space="preserve"> Board for their consideration before the approval of the 2018 Report Card via email vote on June 28, 2018. Perkins stated that the Policies and Procedures Committee would present to the Assembly and the Board in July 2018 a recommendation regarding the HIC definitions used for shelter beds (i.e. transitional, emergency or other) at Dallas Life and Union Gospel Mission. </w:t>
      </w:r>
    </w:p>
    <w:p w14:paraId="19B01600" w14:textId="77777777" w:rsidR="001262DC" w:rsidRDefault="001262DC" w:rsidP="008D7779">
      <w:pPr>
        <w:spacing w:after="0"/>
        <w:jc w:val="center"/>
        <w:rPr>
          <w:b/>
          <w:u w:val="single"/>
        </w:rPr>
      </w:pPr>
    </w:p>
    <w:p w14:paraId="08DBAA90" w14:textId="4E2918FA" w:rsidR="008B6E6C" w:rsidRPr="00C85356" w:rsidRDefault="008B6E6C" w:rsidP="008D7779">
      <w:pPr>
        <w:spacing w:after="0"/>
        <w:jc w:val="center"/>
        <w:rPr>
          <w:b/>
          <w:u w:val="single"/>
        </w:rPr>
      </w:pPr>
      <w:r w:rsidRPr="00C85356">
        <w:rPr>
          <w:b/>
          <w:u w:val="single"/>
        </w:rPr>
        <w:t>Executive Committee Report</w:t>
      </w:r>
    </w:p>
    <w:p w14:paraId="6E2B195F" w14:textId="77777777" w:rsidR="004D0A50" w:rsidRPr="00C85356" w:rsidRDefault="004D0A50" w:rsidP="008B6E6C">
      <w:pPr>
        <w:spacing w:after="0"/>
        <w:rPr>
          <w:u w:val="single"/>
        </w:rPr>
      </w:pPr>
    </w:p>
    <w:p w14:paraId="06794129" w14:textId="3931D78C" w:rsidR="008B6E6C" w:rsidRDefault="00B770F3" w:rsidP="008B6E6C">
      <w:pPr>
        <w:spacing w:after="0"/>
      </w:pPr>
      <w:r w:rsidRPr="00C85356">
        <w:rPr>
          <w:u w:val="single"/>
        </w:rPr>
        <w:t>Board Vacancies/Nomination Committee Report:</w:t>
      </w:r>
      <w:r w:rsidRPr="00C85356">
        <w:t xml:space="preserve"> Traswell Livingston, Chairman of the Nomination Committee, </w:t>
      </w:r>
      <w:r w:rsidR="001262DC">
        <w:t xml:space="preserve">acknowledged </w:t>
      </w:r>
      <w:r w:rsidR="001262DC" w:rsidRPr="00C85356">
        <w:rPr>
          <w:rFonts w:cstheme="minorHAnsi"/>
        </w:rPr>
        <w:t xml:space="preserve">John </w:t>
      </w:r>
      <w:proofErr w:type="spellStart"/>
      <w:r w:rsidR="001262DC" w:rsidRPr="00C85356">
        <w:rPr>
          <w:rFonts w:cstheme="minorHAnsi"/>
        </w:rPr>
        <w:t>Castañeda</w:t>
      </w:r>
      <w:r w:rsidR="001262DC">
        <w:rPr>
          <w:rFonts w:cstheme="minorHAnsi"/>
        </w:rPr>
        <w:t>’s</w:t>
      </w:r>
      <w:proofErr w:type="spellEnd"/>
      <w:r w:rsidR="001262DC">
        <w:rPr>
          <w:rFonts w:cstheme="minorHAnsi"/>
        </w:rPr>
        <w:t xml:space="preserve"> resignation (see email to </w:t>
      </w:r>
      <w:proofErr w:type="spellStart"/>
      <w:r w:rsidR="002411DE">
        <w:rPr>
          <w:rFonts w:cstheme="minorHAnsi"/>
        </w:rPr>
        <w:t>CoC</w:t>
      </w:r>
      <w:proofErr w:type="spellEnd"/>
      <w:r w:rsidR="002411DE">
        <w:rPr>
          <w:rFonts w:cstheme="minorHAnsi"/>
        </w:rPr>
        <w:t xml:space="preserve"> </w:t>
      </w:r>
      <w:r w:rsidR="001262DC">
        <w:rPr>
          <w:rFonts w:cstheme="minorHAnsi"/>
        </w:rPr>
        <w:t xml:space="preserve">Board </w:t>
      </w:r>
      <w:r w:rsidR="002411DE">
        <w:rPr>
          <w:rFonts w:cstheme="minorHAnsi"/>
        </w:rPr>
        <w:t xml:space="preserve">6-11-18 attached) </w:t>
      </w:r>
      <w:r w:rsidR="001262DC">
        <w:rPr>
          <w:rFonts w:cstheme="minorHAnsi"/>
        </w:rPr>
        <w:t>as</w:t>
      </w:r>
      <w:r w:rsidR="001262DC">
        <w:rPr>
          <w:sz w:val="24"/>
          <w:szCs w:val="24"/>
        </w:rPr>
        <w:t xml:space="preserve"> </w:t>
      </w:r>
      <w:proofErr w:type="spellStart"/>
      <w:r w:rsidR="001262DC">
        <w:rPr>
          <w:sz w:val="24"/>
          <w:szCs w:val="24"/>
        </w:rPr>
        <w:t>CoC</w:t>
      </w:r>
      <w:proofErr w:type="spellEnd"/>
      <w:r w:rsidR="001262DC">
        <w:rPr>
          <w:sz w:val="24"/>
          <w:szCs w:val="24"/>
        </w:rPr>
        <w:t xml:space="preserve"> Chair and thanked him for his service. </w:t>
      </w:r>
      <w:r w:rsidR="002411DE">
        <w:rPr>
          <w:sz w:val="24"/>
          <w:szCs w:val="24"/>
        </w:rPr>
        <w:t xml:space="preserve">Livingston reported that Karen Hughes had accepted the nomination as new Chair of Board and Chair of the Executive Committee and Edd Eason had accepted nomination at Treasurer of the </w:t>
      </w:r>
      <w:proofErr w:type="spellStart"/>
      <w:r w:rsidR="002411DE">
        <w:rPr>
          <w:sz w:val="24"/>
          <w:szCs w:val="24"/>
        </w:rPr>
        <w:t>CoC</w:t>
      </w:r>
      <w:proofErr w:type="spellEnd"/>
      <w:r w:rsidR="002411DE">
        <w:rPr>
          <w:sz w:val="24"/>
          <w:szCs w:val="24"/>
        </w:rPr>
        <w:t xml:space="preserve"> Executive Committee. No other nominations for </w:t>
      </w:r>
      <w:proofErr w:type="spellStart"/>
      <w:r w:rsidR="002411DE">
        <w:rPr>
          <w:sz w:val="24"/>
          <w:szCs w:val="24"/>
        </w:rPr>
        <w:t>CoC</w:t>
      </w:r>
      <w:proofErr w:type="spellEnd"/>
      <w:r w:rsidR="002411DE">
        <w:rPr>
          <w:sz w:val="24"/>
          <w:szCs w:val="24"/>
        </w:rPr>
        <w:t xml:space="preserve"> Chair were made. Motion to accept the new officers was made and seconded. Motion passed. Livingston stated he would send an updated list of </w:t>
      </w:r>
      <w:proofErr w:type="spellStart"/>
      <w:r w:rsidR="002411DE">
        <w:rPr>
          <w:sz w:val="24"/>
          <w:szCs w:val="24"/>
        </w:rPr>
        <w:t>CoC</w:t>
      </w:r>
      <w:proofErr w:type="spellEnd"/>
      <w:r w:rsidR="002411DE">
        <w:rPr>
          <w:sz w:val="24"/>
          <w:szCs w:val="24"/>
        </w:rPr>
        <w:t xml:space="preserve"> Board member and Executive Committee Officers to all board members.</w:t>
      </w:r>
      <w:r w:rsidR="008617DB">
        <w:t xml:space="preserve"> </w:t>
      </w:r>
      <w:r w:rsidR="009417AC">
        <w:t xml:space="preserve">Livingston announced the addition of the following new members to the 2018 Performance Review and Allocations Committee: Brooke </w:t>
      </w:r>
      <w:proofErr w:type="spellStart"/>
      <w:r w:rsidR="009417AC">
        <w:t>Etie</w:t>
      </w:r>
      <w:proofErr w:type="spellEnd"/>
      <w:r w:rsidR="009417AC">
        <w:t xml:space="preserve"> (DHA), </w:t>
      </w:r>
      <w:proofErr w:type="spellStart"/>
      <w:r w:rsidR="009417AC">
        <w:t>Shanette</w:t>
      </w:r>
      <w:proofErr w:type="spellEnd"/>
      <w:r w:rsidR="009417AC">
        <w:t xml:space="preserve"> Eden (City of Plano – currently on the PRAC Committee – new Chair), Margret </w:t>
      </w:r>
      <w:proofErr w:type="spellStart"/>
      <w:r w:rsidR="009417AC">
        <w:t>Keliher</w:t>
      </w:r>
      <w:proofErr w:type="spellEnd"/>
      <w:r w:rsidR="009417AC">
        <w:t xml:space="preserve"> (appointed recently by </w:t>
      </w:r>
      <w:r w:rsidR="009417AC" w:rsidRPr="00C85356">
        <w:rPr>
          <w:rFonts w:cstheme="minorHAnsi"/>
        </w:rPr>
        <w:t xml:space="preserve">John </w:t>
      </w:r>
      <w:proofErr w:type="spellStart"/>
      <w:r w:rsidR="009417AC" w:rsidRPr="00C85356">
        <w:rPr>
          <w:rFonts w:cstheme="minorHAnsi"/>
        </w:rPr>
        <w:t>Castañeda</w:t>
      </w:r>
      <w:proofErr w:type="spellEnd"/>
      <w:r w:rsidR="009417AC">
        <w:rPr>
          <w:rFonts w:cstheme="minorHAnsi"/>
        </w:rPr>
        <w:t xml:space="preserve">). Rolling off PRAC Committee: Karen Hughes and Traswell Livingston. </w:t>
      </w:r>
    </w:p>
    <w:p w14:paraId="74C567E1" w14:textId="77777777" w:rsidR="008617DB" w:rsidRDefault="008617DB" w:rsidP="008B6E6C">
      <w:pPr>
        <w:spacing w:after="0"/>
      </w:pPr>
    </w:p>
    <w:p w14:paraId="416519B3" w14:textId="3F39E971" w:rsidR="008617DB" w:rsidRDefault="008617DB" w:rsidP="008B6E6C">
      <w:pPr>
        <w:spacing w:after="0"/>
      </w:pPr>
      <w:r w:rsidRPr="0094656F">
        <w:rPr>
          <w:u w:val="single"/>
        </w:rPr>
        <w:t>HUD Monitoring Report and Follow-up:</w:t>
      </w:r>
      <w:r>
        <w:t xml:space="preserve"> </w:t>
      </w:r>
      <w:r w:rsidR="009417AC">
        <w:t xml:space="preserve">See President’s Report. </w:t>
      </w:r>
    </w:p>
    <w:p w14:paraId="5E97BF9E" w14:textId="77777777" w:rsidR="0094656F" w:rsidRDefault="0094656F" w:rsidP="008B6E6C">
      <w:pPr>
        <w:spacing w:after="0"/>
      </w:pPr>
    </w:p>
    <w:p w14:paraId="7E9EF732" w14:textId="1E98A1EE" w:rsidR="0094656F" w:rsidRDefault="009417AC" w:rsidP="008B6E6C">
      <w:pPr>
        <w:spacing w:after="0"/>
      </w:pPr>
      <w:r>
        <w:rPr>
          <w:u w:val="single"/>
        </w:rPr>
        <w:t>May</w:t>
      </w:r>
      <w:r w:rsidR="0094656F" w:rsidRPr="00BF4B93">
        <w:rPr>
          <w:u w:val="single"/>
        </w:rPr>
        <w:t xml:space="preserve"> 2018 Financials</w:t>
      </w:r>
      <w:r w:rsidR="0094656F">
        <w:t xml:space="preserve"> – Wayne </w:t>
      </w:r>
      <w:proofErr w:type="spellStart"/>
      <w:r w:rsidR="0094656F">
        <w:t>Waslein</w:t>
      </w:r>
      <w:proofErr w:type="spellEnd"/>
      <w:r w:rsidR="0094656F">
        <w:t xml:space="preserve">, MDHA staff accountant, </w:t>
      </w:r>
      <w:r>
        <w:t xml:space="preserve">was unable to attend the meeting. No financials were </w:t>
      </w:r>
      <w:r w:rsidR="0094656F">
        <w:t xml:space="preserve">distributed </w:t>
      </w:r>
      <w:r>
        <w:t xml:space="preserve">or discussed. See President’s Report. </w:t>
      </w:r>
    </w:p>
    <w:p w14:paraId="6088F3D0" w14:textId="00FE4FED" w:rsidR="009417AC" w:rsidRDefault="009417AC" w:rsidP="008B6E6C">
      <w:pPr>
        <w:spacing w:after="0"/>
      </w:pPr>
    </w:p>
    <w:p w14:paraId="374CF703" w14:textId="4DCF96DF" w:rsidR="009417AC" w:rsidRDefault="009417AC" w:rsidP="008B6E6C">
      <w:pPr>
        <w:spacing w:after="0"/>
      </w:pPr>
      <w:r w:rsidRPr="009417AC">
        <w:rPr>
          <w:u w:val="single"/>
        </w:rPr>
        <w:t>Update on 2017 Audit and 990</w:t>
      </w:r>
      <w:r>
        <w:t xml:space="preserve"> – See President’s Report.</w:t>
      </w:r>
    </w:p>
    <w:p w14:paraId="337E4176" w14:textId="77777777" w:rsidR="00B770F3" w:rsidRDefault="00B770F3" w:rsidP="008B6E6C">
      <w:pPr>
        <w:spacing w:after="0"/>
      </w:pPr>
    </w:p>
    <w:p w14:paraId="0DA20EEE" w14:textId="77777777" w:rsidR="008B6E6C" w:rsidRDefault="008B6E6C" w:rsidP="008D7779">
      <w:pPr>
        <w:spacing w:after="0"/>
        <w:jc w:val="center"/>
        <w:rPr>
          <w:b/>
          <w:sz w:val="24"/>
          <w:szCs w:val="24"/>
          <w:u w:val="single"/>
        </w:rPr>
      </w:pPr>
      <w:r>
        <w:rPr>
          <w:b/>
          <w:sz w:val="24"/>
          <w:szCs w:val="24"/>
          <w:u w:val="single"/>
        </w:rPr>
        <w:t>New Business</w:t>
      </w:r>
    </w:p>
    <w:p w14:paraId="1D2389BE" w14:textId="77777777" w:rsidR="008D7779" w:rsidRPr="003E0E83" w:rsidRDefault="008D7779" w:rsidP="008D7779">
      <w:pPr>
        <w:spacing w:after="0"/>
        <w:rPr>
          <w:sz w:val="16"/>
          <w:szCs w:val="16"/>
        </w:rPr>
      </w:pPr>
    </w:p>
    <w:p w14:paraId="77680A39" w14:textId="77777777" w:rsidR="0094656F" w:rsidRDefault="0094656F" w:rsidP="003E0E83">
      <w:pPr>
        <w:spacing w:after="0"/>
        <w:jc w:val="both"/>
        <w:rPr>
          <w:sz w:val="24"/>
          <w:szCs w:val="24"/>
        </w:rPr>
      </w:pPr>
      <w:r>
        <w:rPr>
          <w:sz w:val="24"/>
          <w:szCs w:val="24"/>
        </w:rPr>
        <w:t>None</w:t>
      </w:r>
    </w:p>
    <w:p w14:paraId="6D5D227E" w14:textId="77777777" w:rsidR="008D7779" w:rsidRDefault="008D7779" w:rsidP="008D7779">
      <w:pPr>
        <w:spacing w:after="0"/>
        <w:jc w:val="center"/>
        <w:rPr>
          <w:sz w:val="24"/>
          <w:szCs w:val="24"/>
        </w:rPr>
      </w:pPr>
    </w:p>
    <w:p w14:paraId="29012A4B" w14:textId="05E7CE19" w:rsidR="008D7779" w:rsidRDefault="0026336E" w:rsidP="0026336E">
      <w:pPr>
        <w:spacing w:after="0"/>
        <w:jc w:val="both"/>
        <w:rPr>
          <w:sz w:val="24"/>
          <w:szCs w:val="24"/>
        </w:rPr>
      </w:pPr>
      <w:r>
        <w:rPr>
          <w:sz w:val="24"/>
          <w:szCs w:val="24"/>
        </w:rPr>
        <w:t>Meeting adjourned at 1</w:t>
      </w:r>
      <w:r w:rsidR="0094656F">
        <w:rPr>
          <w:sz w:val="24"/>
          <w:szCs w:val="24"/>
        </w:rPr>
        <w:t>1</w:t>
      </w:r>
      <w:r>
        <w:rPr>
          <w:sz w:val="24"/>
          <w:szCs w:val="24"/>
        </w:rPr>
        <w:t>:</w:t>
      </w:r>
      <w:r w:rsidR="0094656F">
        <w:rPr>
          <w:sz w:val="24"/>
          <w:szCs w:val="24"/>
        </w:rPr>
        <w:t>00</w:t>
      </w:r>
      <w:r>
        <w:rPr>
          <w:sz w:val="24"/>
          <w:szCs w:val="24"/>
        </w:rPr>
        <w:t xml:space="preserve"> a</w:t>
      </w:r>
      <w:r w:rsidR="009417AC">
        <w:rPr>
          <w:sz w:val="24"/>
          <w:szCs w:val="24"/>
        </w:rPr>
        <w:t>.m.</w:t>
      </w:r>
    </w:p>
    <w:p w14:paraId="2CC05617" w14:textId="77777777" w:rsidR="0055011D" w:rsidRDefault="0055011D" w:rsidP="0026336E">
      <w:pPr>
        <w:spacing w:after="0"/>
        <w:jc w:val="both"/>
        <w:rPr>
          <w:sz w:val="24"/>
          <w:szCs w:val="24"/>
        </w:rPr>
      </w:pPr>
    </w:p>
    <w:p w14:paraId="69B377D6" w14:textId="77777777" w:rsidR="0055011D" w:rsidRPr="008D7779" w:rsidRDefault="0055011D" w:rsidP="0026336E">
      <w:pPr>
        <w:spacing w:after="0"/>
        <w:jc w:val="both"/>
        <w:rPr>
          <w:sz w:val="24"/>
          <w:szCs w:val="24"/>
        </w:rPr>
      </w:pPr>
    </w:p>
    <w:sectPr w:rsidR="0055011D" w:rsidRPr="008D77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AB2E" w14:textId="77777777" w:rsidR="00511B18" w:rsidRDefault="00511B18" w:rsidP="00D6518B">
      <w:pPr>
        <w:spacing w:after="0" w:line="240" w:lineRule="auto"/>
      </w:pPr>
      <w:r>
        <w:separator/>
      </w:r>
    </w:p>
  </w:endnote>
  <w:endnote w:type="continuationSeparator" w:id="0">
    <w:p w14:paraId="33A9C8C6" w14:textId="77777777" w:rsidR="00511B18" w:rsidRDefault="00511B18" w:rsidP="00D6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64143"/>
      <w:docPartObj>
        <w:docPartGallery w:val="Page Numbers (Bottom of Page)"/>
        <w:docPartUnique/>
      </w:docPartObj>
    </w:sdtPr>
    <w:sdtEndPr>
      <w:rPr>
        <w:noProof/>
      </w:rPr>
    </w:sdtEndPr>
    <w:sdtContent>
      <w:p w14:paraId="3594EC01" w14:textId="77777777" w:rsidR="004C62ED" w:rsidRDefault="004C62ED">
        <w:pPr>
          <w:pStyle w:val="Footer"/>
          <w:jc w:val="right"/>
        </w:pPr>
        <w:r>
          <w:fldChar w:fldCharType="begin"/>
        </w:r>
        <w:r>
          <w:instrText xml:space="preserve"> PAGE   \* MERGEFORMAT </w:instrText>
        </w:r>
        <w:r>
          <w:fldChar w:fldCharType="separate"/>
        </w:r>
        <w:r w:rsidR="008B0947">
          <w:rPr>
            <w:noProof/>
          </w:rPr>
          <w:t>3</w:t>
        </w:r>
        <w:r>
          <w:rPr>
            <w:noProof/>
          </w:rPr>
          <w:fldChar w:fldCharType="end"/>
        </w:r>
      </w:p>
    </w:sdtContent>
  </w:sdt>
  <w:p w14:paraId="2D2EC56C" w14:textId="77777777" w:rsidR="004C62ED" w:rsidRDefault="004C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A0EB" w14:textId="77777777" w:rsidR="00511B18" w:rsidRDefault="00511B18" w:rsidP="00D6518B">
      <w:pPr>
        <w:spacing w:after="0" w:line="240" w:lineRule="auto"/>
      </w:pPr>
      <w:r>
        <w:separator/>
      </w:r>
    </w:p>
  </w:footnote>
  <w:footnote w:type="continuationSeparator" w:id="0">
    <w:p w14:paraId="5FD42230" w14:textId="77777777" w:rsidR="00511B18" w:rsidRDefault="00511B18" w:rsidP="00D6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00FE" w14:textId="77777777" w:rsidR="004C62ED" w:rsidRDefault="004C6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923"/>
    <w:multiLevelType w:val="hybridMultilevel"/>
    <w:tmpl w:val="5700FCE2"/>
    <w:lvl w:ilvl="0" w:tplc="55FE418E">
      <w:start w:val="29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70442"/>
    <w:multiLevelType w:val="hybridMultilevel"/>
    <w:tmpl w:val="C4928D5A"/>
    <w:lvl w:ilvl="0" w:tplc="0EF88318">
      <w:start w:val="29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486FE2"/>
    <w:multiLevelType w:val="hybridMultilevel"/>
    <w:tmpl w:val="B0B6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F71E0"/>
    <w:multiLevelType w:val="hybridMultilevel"/>
    <w:tmpl w:val="7DB07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A42A3"/>
    <w:multiLevelType w:val="hybridMultilevel"/>
    <w:tmpl w:val="C2082190"/>
    <w:lvl w:ilvl="0" w:tplc="7EC4A0F0">
      <w:start w:val="29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79"/>
    <w:rsid w:val="0001469D"/>
    <w:rsid w:val="00114B8F"/>
    <w:rsid w:val="001262DC"/>
    <w:rsid w:val="00130854"/>
    <w:rsid w:val="00147A31"/>
    <w:rsid w:val="0015489A"/>
    <w:rsid w:val="00224800"/>
    <w:rsid w:val="002411DE"/>
    <w:rsid w:val="00246FE5"/>
    <w:rsid w:val="00253CE9"/>
    <w:rsid w:val="0026066F"/>
    <w:rsid w:val="0026336E"/>
    <w:rsid w:val="002C42B4"/>
    <w:rsid w:val="0032201B"/>
    <w:rsid w:val="00337AF7"/>
    <w:rsid w:val="00340F3C"/>
    <w:rsid w:val="003B5645"/>
    <w:rsid w:val="003C2112"/>
    <w:rsid w:val="003E0E83"/>
    <w:rsid w:val="0041443C"/>
    <w:rsid w:val="00450956"/>
    <w:rsid w:val="0045618C"/>
    <w:rsid w:val="00473125"/>
    <w:rsid w:val="00490D43"/>
    <w:rsid w:val="00497258"/>
    <w:rsid w:val="004A1794"/>
    <w:rsid w:val="004C62ED"/>
    <w:rsid w:val="004D0A50"/>
    <w:rsid w:val="004E034B"/>
    <w:rsid w:val="00511B18"/>
    <w:rsid w:val="00526967"/>
    <w:rsid w:val="0055011D"/>
    <w:rsid w:val="0056679D"/>
    <w:rsid w:val="00570CFB"/>
    <w:rsid w:val="005748D3"/>
    <w:rsid w:val="005C20D5"/>
    <w:rsid w:val="005C32F2"/>
    <w:rsid w:val="006170D6"/>
    <w:rsid w:val="00630067"/>
    <w:rsid w:val="00674B46"/>
    <w:rsid w:val="006B3D90"/>
    <w:rsid w:val="006D212F"/>
    <w:rsid w:val="007F75AF"/>
    <w:rsid w:val="00816596"/>
    <w:rsid w:val="0083717D"/>
    <w:rsid w:val="00840079"/>
    <w:rsid w:val="008617DB"/>
    <w:rsid w:val="00861FA4"/>
    <w:rsid w:val="008903F1"/>
    <w:rsid w:val="008B0947"/>
    <w:rsid w:val="008B6E6C"/>
    <w:rsid w:val="008C70E8"/>
    <w:rsid w:val="008D7779"/>
    <w:rsid w:val="0090729F"/>
    <w:rsid w:val="009402CD"/>
    <w:rsid w:val="009417AC"/>
    <w:rsid w:val="00945EA6"/>
    <w:rsid w:val="0094656F"/>
    <w:rsid w:val="009555F6"/>
    <w:rsid w:val="009901DB"/>
    <w:rsid w:val="009C779A"/>
    <w:rsid w:val="009E202F"/>
    <w:rsid w:val="00A1420C"/>
    <w:rsid w:val="00A22A0C"/>
    <w:rsid w:val="00A91DC8"/>
    <w:rsid w:val="00B075D1"/>
    <w:rsid w:val="00B22A36"/>
    <w:rsid w:val="00B3633C"/>
    <w:rsid w:val="00B5612E"/>
    <w:rsid w:val="00B770F3"/>
    <w:rsid w:val="00B877A6"/>
    <w:rsid w:val="00BA6EEA"/>
    <w:rsid w:val="00BB04DA"/>
    <w:rsid w:val="00BB51B3"/>
    <w:rsid w:val="00BF4B93"/>
    <w:rsid w:val="00C41C67"/>
    <w:rsid w:val="00C85356"/>
    <w:rsid w:val="00CA7400"/>
    <w:rsid w:val="00D15808"/>
    <w:rsid w:val="00D461ED"/>
    <w:rsid w:val="00D6518B"/>
    <w:rsid w:val="00DC5C53"/>
    <w:rsid w:val="00E1264B"/>
    <w:rsid w:val="00E1601B"/>
    <w:rsid w:val="00E40C4D"/>
    <w:rsid w:val="00E4123D"/>
    <w:rsid w:val="00F169FB"/>
    <w:rsid w:val="00FC3AA8"/>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0FC5B8B"/>
  <w15:docId w15:val="{250CF3DD-BB22-4467-B235-27556D06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31"/>
    <w:pPr>
      <w:ind w:left="720"/>
      <w:contextualSpacing/>
    </w:pPr>
  </w:style>
  <w:style w:type="paragraph" w:styleId="Header">
    <w:name w:val="header"/>
    <w:basedOn w:val="Normal"/>
    <w:link w:val="HeaderChar"/>
    <w:uiPriority w:val="99"/>
    <w:unhideWhenUsed/>
    <w:rsid w:val="00D6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8B"/>
  </w:style>
  <w:style w:type="paragraph" w:styleId="Footer">
    <w:name w:val="footer"/>
    <w:basedOn w:val="Normal"/>
    <w:link w:val="FooterChar"/>
    <w:uiPriority w:val="99"/>
    <w:unhideWhenUsed/>
    <w:rsid w:val="00D6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8B"/>
  </w:style>
  <w:style w:type="character" w:styleId="CommentReference">
    <w:name w:val="annotation reference"/>
    <w:basedOn w:val="DefaultParagraphFont"/>
    <w:uiPriority w:val="99"/>
    <w:semiHidden/>
    <w:unhideWhenUsed/>
    <w:rsid w:val="00A1420C"/>
    <w:rPr>
      <w:sz w:val="16"/>
      <w:szCs w:val="16"/>
    </w:rPr>
  </w:style>
  <w:style w:type="paragraph" w:styleId="CommentText">
    <w:name w:val="annotation text"/>
    <w:basedOn w:val="Normal"/>
    <w:link w:val="CommentTextChar"/>
    <w:uiPriority w:val="99"/>
    <w:semiHidden/>
    <w:unhideWhenUsed/>
    <w:rsid w:val="00A1420C"/>
    <w:pPr>
      <w:spacing w:line="240" w:lineRule="auto"/>
    </w:pPr>
    <w:rPr>
      <w:sz w:val="20"/>
      <w:szCs w:val="20"/>
    </w:rPr>
  </w:style>
  <w:style w:type="character" w:customStyle="1" w:styleId="CommentTextChar">
    <w:name w:val="Comment Text Char"/>
    <w:basedOn w:val="DefaultParagraphFont"/>
    <w:link w:val="CommentText"/>
    <w:uiPriority w:val="99"/>
    <w:semiHidden/>
    <w:rsid w:val="00A1420C"/>
    <w:rPr>
      <w:sz w:val="20"/>
      <w:szCs w:val="20"/>
    </w:rPr>
  </w:style>
  <w:style w:type="paragraph" w:styleId="CommentSubject">
    <w:name w:val="annotation subject"/>
    <w:basedOn w:val="CommentText"/>
    <w:next w:val="CommentText"/>
    <w:link w:val="CommentSubjectChar"/>
    <w:uiPriority w:val="99"/>
    <w:semiHidden/>
    <w:unhideWhenUsed/>
    <w:rsid w:val="00A1420C"/>
    <w:rPr>
      <w:b/>
      <w:bCs/>
    </w:rPr>
  </w:style>
  <w:style w:type="character" w:customStyle="1" w:styleId="CommentSubjectChar">
    <w:name w:val="Comment Subject Char"/>
    <w:basedOn w:val="CommentTextChar"/>
    <w:link w:val="CommentSubject"/>
    <w:uiPriority w:val="99"/>
    <w:semiHidden/>
    <w:rsid w:val="00A1420C"/>
    <w:rPr>
      <w:b/>
      <w:bCs/>
      <w:sz w:val="20"/>
      <w:szCs w:val="20"/>
    </w:rPr>
  </w:style>
  <w:style w:type="paragraph" w:styleId="BalloonText">
    <w:name w:val="Balloon Text"/>
    <w:basedOn w:val="Normal"/>
    <w:link w:val="BalloonTextChar"/>
    <w:uiPriority w:val="99"/>
    <w:semiHidden/>
    <w:unhideWhenUsed/>
    <w:rsid w:val="00A1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Austin</dc:creator>
  <cp:keywords/>
  <dc:description/>
  <cp:lastModifiedBy>Diana Romagnoli</cp:lastModifiedBy>
  <cp:revision>2</cp:revision>
  <dcterms:created xsi:type="dcterms:W3CDTF">2018-07-03T15:55:00Z</dcterms:created>
  <dcterms:modified xsi:type="dcterms:W3CDTF">2018-07-03T15:55:00Z</dcterms:modified>
</cp:coreProperties>
</file>