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0285C" w14:textId="0FADCDC9" w:rsidR="00701E18" w:rsidRDefault="00701E18" w:rsidP="00701E18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Arial"/>
          <w:b/>
          <w:bCs/>
        </w:rPr>
      </w:pPr>
      <w:bookmarkStart w:id="0" w:name="_GoBack"/>
      <w:r>
        <w:rPr>
          <w:rFonts w:ascii="Raleway" w:hAnsi="Raleway" w:cs="Arial"/>
          <w:b/>
          <w:bCs/>
          <w:noProof/>
        </w:rPr>
        <w:drawing>
          <wp:inline distT="0" distB="0" distL="0" distR="0" wp14:anchorId="19BC4175" wp14:editId="5CB01E63">
            <wp:extent cx="2130552" cy="74614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DHA_logo vecto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74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0F381B" w14:textId="77777777" w:rsidR="00701E18" w:rsidRDefault="00701E18" w:rsidP="001C0B60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/>
          <w:bCs/>
        </w:rPr>
        <w:sectPr w:rsidR="00701E18" w:rsidSect="00701E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C35993" w14:textId="6B8A91FB" w:rsidR="00701E18" w:rsidRDefault="00701E18" w:rsidP="001C0B60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/>
          <w:bCs/>
        </w:rPr>
      </w:pPr>
    </w:p>
    <w:p w14:paraId="2193FCBA" w14:textId="0F8E00DA" w:rsidR="00866D69" w:rsidRPr="00866D69" w:rsidRDefault="00C347AD" w:rsidP="001C0B60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Cs/>
        </w:rPr>
      </w:pPr>
      <w:r>
        <w:rPr>
          <w:rFonts w:ascii="Raleway" w:hAnsi="Raleway" w:cs="Arial"/>
          <w:b/>
          <w:bCs/>
        </w:rPr>
        <w:t>Title</w:t>
      </w:r>
      <w:r w:rsidR="00C11024" w:rsidRPr="001E664F">
        <w:rPr>
          <w:rFonts w:ascii="Raleway" w:hAnsi="Raleway" w:cs="Arial"/>
          <w:b/>
          <w:bCs/>
        </w:rPr>
        <w:t xml:space="preserve">: </w:t>
      </w:r>
      <w:r w:rsidR="00C11024" w:rsidRPr="00C347AD">
        <w:rPr>
          <w:rFonts w:ascii="Raleway" w:hAnsi="Raleway" w:cs="Arial"/>
          <w:bCs/>
        </w:rPr>
        <w:t xml:space="preserve">THN VISTA </w:t>
      </w:r>
      <w:r w:rsidR="00D178C2">
        <w:rPr>
          <w:rFonts w:ascii="Raleway" w:hAnsi="Raleway" w:cs="Arial"/>
          <w:bCs/>
        </w:rPr>
        <w:t>Homeless Programs</w:t>
      </w:r>
      <w:r w:rsidR="00866D69" w:rsidRPr="00866D69">
        <w:rPr>
          <w:rFonts w:ascii="Raleway" w:hAnsi="Raleway" w:cs="Arial"/>
          <w:bCs/>
        </w:rPr>
        <w:t xml:space="preserve"> Associate</w:t>
      </w:r>
      <w:r w:rsidR="00284633">
        <w:rPr>
          <w:rFonts w:ascii="Raleway" w:hAnsi="Raleway" w:cs="Arial"/>
          <w:bCs/>
        </w:rPr>
        <w:t xml:space="preserve"> (Dallas)</w:t>
      </w:r>
    </w:p>
    <w:p w14:paraId="2389E220" w14:textId="77777777" w:rsidR="00C347AD" w:rsidRDefault="00C347AD" w:rsidP="001C0B60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Cs/>
        </w:rPr>
      </w:pPr>
      <w:r>
        <w:rPr>
          <w:rFonts w:ascii="Raleway" w:hAnsi="Raleway" w:cs="Arial"/>
          <w:b/>
          <w:bCs/>
        </w:rPr>
        <w:t xml:space="preserve">Sponsoring Organization: </w:t>
      </w:r>
      <w:r>
        <w:rPr>
          <w:rFonts w:ascii="Raleway" w:hAnsi="Raleway" w:cs="Arial"/>
          <w:bCs/>
        </w:rPr>
        <w:t>Texas Homeless Network</w:t>
      </w:r>
    </w:p>
    <w:p w14:paraId="7BB4A529" w14:textId="1402B8F2" w:rsidR="00C347AD" w:rsidRDefault="00C347AD" w:rsidP="001C0B60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Cs/>
        </w:rPr>
      </w:pPr>
      <w:r w:rsidRPr="00C347AD">
        <w:rPr>
          <w:rFonts w:ascii="Raleway" w:hAnsi="Raleway" w:cs="Arial"/>
          <w:b/>
          <w:bCs/>
        </w:rPr>
        <w:t>Project Name:</w:t>
      </w:r>
      <w:r>
        <w:rPr>
          <w:rFonts w:ascii="Raleway" w:hAnsi="Raleway" w:cs="Arial"/>
          <w:bCs/>
        </w:rPr>
        <w:t xml:space="preserve"> Texas Homeless Network VISTA Program</w:t>
      </w:r>
    </w:p>
    <w:p w14:paraId="62578CC2" w14:textId="752926D1" w:rsidR="00C347AD" w:rsidRDefault="00C347AD" w:rsidP="001C0B60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Cs/>
        </w:rPr>
      </w:pPr>
      <w:r w:rsidRPr="00C347AD">
        <w:rPr>
          <w:rFonts w:ascii="Raleway" w:hAnsi="Raleway" w:cs="Arial"/>
          <w:b/>
          <w:bCs/>
        </w:rPr>
        <w:t xml:space="preserve">Site Name: </w:t>
      </w:r>
      <w:r w:rsidR="00534F04">
        <w:rPr>
          <w:rFonts w:ascii="Raleway" w:hAnsi="Raleway" w:cs="Arial"/>
        </w:rPr>
        <w:t>Metro Dallas Homeless Alliance</w:t>
      </w:r>
    </w:p>
    <w:p w14:paraId="39452E37" w14:textId="009E38B4" w:rsidR="00AD6519" w:rsidRDefault="00C347AD" w:rsidP="00534F04">
      <w:pPr>
        <w:autoSpaceDE w:val="0"/>
        <w:autoSpaceDN w:val="0"/>
        <w:adjustRightInd w:val="0"/>
        <w:spacing w:after="240" w:line="240" w:lineRule="auto"/>
        <w:rPr>
          <w:rFonts w:ascii="Raleway" w:hAnsi="Raleway" w:cs="Arial"/>
          <w:bCs/>
        </w:rPr>
      </w:pPr>
      <w:r w:rsidRPr="00C347AD">
        <w:rPr>
          <w:rFonts w:ascii="Raleway" w:hAnsi="Raleway" w:cs="Arial"/>
          <w:b/>
          <w:bCs/>
        </w:rPr>
        <w:t xml:space="preserve">Focus Area(s): </w:t>
      </w:r>
      <w:r>
        <w:rPr>
          <w:rFonts w:ascii="Raleway" w:hAnsi="Raleway" w:cs="Arial"/>
          <w:bCs/>
        </w:rPr>
        <w:t>Economic Opportunity</w:t>
      </w:r>
    </w:p>
    <w:p w14:paraId="6F41DD11" w14:textId="468A6390" w:rsidR="00C11024" w:rsidRPr="00534F04" w:rsidRDefault="00AD6519" w:rsidP="008F696F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/>
          <w:bCs/>
          <w:u w:val="single"/>
        </w:rPr>
      </w:pPr>
      <w:r w:rsidRPr="00AD6519">
        <w:rPr>
          <w:rFonts w:ascii="Raleway" w:hAnsi="Raleway" w:cs="Arial"/>
          <w:b/>
          <w:bCs/>
          <w:u w:val="single"/>
        </w:rPr>
        <w:t>VISTA Assignment Objectives and Member Activities</w:t>
      </w:r>
    </w:p>
    <w:p w14:paraId="214A3526" w14:textId="41AA21B8" w:rsidR="00284633" w:rsidRPr="00534F04" w:rsidRDefault="008F696F" w:rsidP="002B4390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</w:rPr>
      </w:pPr>
      <w:r w:rsidRPr="001E664F">
        <w:rPr>
          <w:rFonts w:ascii="Raleway" w:hAnsi="Raleway" w:cs="Arial"/>
          <w:b/>
          <w:bCs/>
        </w:rPr>
        <w:t xml:space="preserve">Goal of the Project: </w:t>
      </w:r>
      <w:r w:rsidRPr="001E664F">
        <w:rPr>
          <w:rFonts w:ascii="Raleway" w:hAnsi="Raleway" w:cs="Arial"/>
        </w:rPr>
        <w:t>Th</w:t>
      </w:r>
      <w:r w:rsidR="009B6A42">
        <w:rPr>
          <w:rFonts w:ascii="Raleway" w:hAnsi="Raleway" w:cs="Arial"/>
        </w:rPr>
        <w:t>is</w:t>
      </w:r>
      <w:r w:rsidRPr="001E664F">
        <w:rPr>
          <w:rFonts w:ascii="Raleway" w:hAnsi="Raleway" w:cs="Arial"/>
        </w:rPr>
        <w:t xml:space="preserve"> VISTA </w:t>
      </w:r>
      <w:r w:rsidR="00B161AE">
        <w:rPr>
          <w:rFonts w:ascii="Raleway" w:hAnsi="Raleway" w:cs="Arial"/>
        </w:rPr>
        <w:t xml:space="preserve">project will </w:t>
      </w:r>
      <w:r w:rsidR="006F4807">
        <w:rPr>
          <w:rFonts w:ascii="Raleway" w:hAnsi="Raleway" w:cs="Arial"/>
        </w:rPr>
        <w:t xml:space="preserve">leverage resources of </w:t>
      </w:r>
      <w:r w:rsidR="00284633">
        <w:rPr>
          <w:rFonts w:ascii="Raleway" w:hAnsi="Raleway" w:cs="Arial"/>
        </w:rPr>
        <w:t>Metro Dallas Homeless Alliance’s (</w:t>
      </w:r>
      <w:r w:rsidR="00284633" w:rsidRPr="00284633">
        <w:rPr>
          <w:rFonts w:ascii="Raleway" w:hAnsi="Raleway" w:cs="Arial"/>
        </w:rPr>
        <w:t>MDHA</w:t>
      </w:r>
      <w:r w:rsidR="00284633">
        <w:rPr>
          <w:rFonts w:ascii="Raleway" w:hAnsi="Raleway" w:cs="Arial"/>
        </w:rPr>
        <w:t>)</w:t>
      </w:r>
      <w:r w:rsidR="00284633" w:rsidRPr="00284633">
        <w:rPr>
          <w:rFonts w:ascii="Raleway" w:hAnsi="Raleway" w:cs="Arial"/>
        </w:rPr>
        <w:t xml:space="preserve"> </w:t>
      </w:r>
      <w:r w:rsidR="006F4807">
        <w:rPr>
          <w:rFonts w:ascii="Raleway" w:hAnsi="Raleway" w:cs="Arial"/>
        </w:rPr>
        <w:t xml:space="preserve">to improve housing program outcomes and align efforts with the standards </w:t>
      </w:r>
      <w:r w:rsidR="00FB6CCF">
        <w:rPr>
          <w:rFonts w:ascii="Raleway" w:hAnsi="Raleway" w:cs="Arial"/>
        </w:rPr>
        <w:t>required by the US Department of Housing and Urban Development (HUD).</w:t>
      </w:r>
      <w:r w:rsidRPr="001E664F">
        <w:rPr>
          <w:rFonts w:ascii="Raleway" w:hAnsi="Raleway" w:cs="Arial"/>
        </w:rPr>
        <w:t xml:space="preserve"> </w:t>
      </w:r>
      <w:r w:rsidR="00B161AE">
        <w:rPr>
          <w:rFonts w:ascii="Raleway" w:hAnsi="Raleway" w:cs="Arial"/>
        </w:rPr>
        <w:t xml:space="preserve">To achieve this goal, the VISTA will </w:t>
      </w:r>
      <w:r w:rsidR="00B161AE" w:rsidRPr="001E664F">
        <w:rPr>
          <w:rFonts w:ascii="Raleway" w:hAnsi="Raleway" w:cs="Arial"/>
        </w:rPr>
        <w:t xml:space="preserve">assist the </w:t>
      </w:r>
      <w:r w:rsidR="00284633">
        <w:rPr>
          <w:rFonts w:ascii="Raleway" w:hAnsi="Raleway" w:cs="Arial"/>
        </w:rPr>
        <w:t xml:space="preserve">MDHA </w:t>
      </w:r>
      <w:r w:rsidR="00097251">
        <w:rPr>
          <w:rFonts w:ascii="Raleway" w:hAnsi="Raleway" w:cs="Arial"/>
        </w:rPr>
        <w:t>Continuum of Care (</w:t>
      </w:r>
      <w:proofErr w:type="spellStart"/>
      <w:r w:rsidR="00097251">
        <w:rPr>
          <w:rFonts w:ascii="Raleway" w:hAnsi="Raleway" w:cs="Arial"/>
        </w:rPr>
        <w:t>CoC</w:t>
      </w:r>
      <w:proofErr w:type="spellEnd"/>
      <w:r w:rsidR="00097251">
        <w:rPr>
          <w:rFonts w:ascii="Raleway" w:hAnsi="Raleway" w:cs="Arial"/>
        </w:rPr>
        <w:t xml:space="preserve">) in </w:t>
      </w:r>
      <w:r w:rsidR="00FB6CCF">
        <w:rPr>
          <w:rFonts w:ascii="Raleway" w:hAnsi="Raleway" w:cs="Arial"/>
        </w:rPr>
        <w:t>improving current housing programs and developing new programs w</w:t>
      </w:r>
      <w:r w:rsidR="00284633">
        <w:rPr>
          <w:rFonts w:ascii="Raleway" w:hAnsi="Raleway" w:cs="Arial"/>
        </w:rPr>
        <w:t xml:space="preserve">ith the goal of making homelessness rare, brief and non-recurring in the Dallas Area.  </w:t>
      </w:r>
    </w:p>
    <w:p w14:paraId="38A5D28A" w14:textId="36E5AFB9" w:rsidR="002B4390" w:rsidRPr="001E664F" w:rsidRDefault="002B4390" w:rsidP="00534F04">
      <w:pPr>
        <w:autoSpaceDE w:val="0"/>
        <w:autoSpaceDN w:val="0"/>
        <w:adjustRightInd w:val="0"/>
        <w:spacing w:before="120" w:after="0" w:line="240" w:lineRule="auto"/>
        <w:rPr>
          <w:rFonts w:ascii="Raleway" w:hAnsi="Raleway" w:cs="Arial"/>
          <w:b/>
          <w:bCs/>
          <w:i/>
          <w:iCs/>
        </w:rPr>
      </w:pPr>
      <w:r w:rsidRPr="001E664F">
        <w:rPr>
          <w:rFonts w:ascii="Raleway" w:hAnsi="Raleway" w:cs="Arial"/>
          <w:b/>
          <w:bCs/>
        </w:rPr>
        <w:t xml:space="preserve">Objective of the Assignment </w:t>
      </w:r>
      <w:r w:rsidRPr="001E664F">
        <w:rPr>
          <w:rFonts w:ascii="Raleway" w:hAnsi="Raleway" w:cs="Arial"/>
          <w:b/>
          <w:bCs/>
          <w:i/>
          <w:iCs/>
        </w:rPr>
        <w:t xml:space="preserve">(Period of Performance: </w:t>
      </w:r>
      <w:r w:rsidR="00284633">
        <w:rPr>
          <w:rFonts w:ascii="Raleway" w:hAnsi="Raleway" w:cs="Arial"/>
          <w:bCs/>
          <w:i/>
          <w:iCs/>
        </w:rPr>
        <w:t>Quarter 1</w:t>
      </w:r>
      <w:r w:rsidRPr="001E664F">
        <w:rPr>
          <w:rFonts w:ascii="Raleway" w:hAnsi="Raleway" w:cs="Arial"/>
          <w:b/>
          <w:bCs/>
          <w:i/>
          <w:iCs/>
        </w:rPr>
        <w:t>)</w:t>
      </w:r>
    </w:p>
    <w:p w14:paraId="11C116E6" w14:textId="5386ACDD" w:rsidR="00E15C5F" w:rsidRDefault="00213F89" w:rsidP="00534F04">
      <w:pPr>
        <w:spacing w:after="0"/>
        <w:rPr>
          <w:rFonts w:ascii="Raleway" w:hAnsi="Raleway" w:cs="Arial"/>
        </w:rPr>
      </w:pPr>
      <w:r>
        <w:rPr>
          <w:rFonts w:ascii="Raleway" w:hAnsi="Raleway" w:cs="Arial"/>
        </w:rPr>
        <w:t xml:space="preserve">Evaluate current </w:t>
      </w:r>
      <w:r w:rsidR="00FB6CCF">
        <w:rPr>
          <w:rFonts w:ascii="Raleway" w:hAnsi="Raleway" w:cs="Arial"/>
        </w:rPr>
        <w:t xml:space="preserve">programs </w:t>
      </w:r>
      <w:r>
        <w:rPr>
          <w:rFonts w:ascii="Raleway" w:hAnsi="Raleway" w:cs="Arial"/>
        </w:rPr>
        <w:t>at MDHA and propose solutions for gaps</w:t>
      </w:r>
      <w:r w:rsidR="00FB6CCF">
        <w:rPr>
          <w:rFonts w:ascii="Raleway" w:hAnsi="Raleway" w:cs="Arial"/>
        </w:rPr>
        <w:t xml:space="preserve"> in services</w:t>
      </w:r>
      <w:r>
        <w:rPr>
          <w:rFonts w:ascii="Raleway" w:hAnsi="Raleway" w:cs="Arial"/>
        </w:rPr>
        <w:t xml:space="preserve">. </w:t>
      </w:r>
    </w:p>
    <w:p w14:paraId="379839BE" w14:textId="77777777" w:rsidR="00E15C5F" w:rsidRPr="00D129FB" w:rsidRDefault="00E15C5F" w:rsidP="00534F04">
      <w:pPr>
        <w:spacing w:after="0"/>
        <w:rPr>
          <w:rFonts w:ascii="Raleway" w:hAnsi="Raleway" w:cs="Arial"/>
          <w:b/>
          <w:i/>
        </w:rPr>
      </w:pPr>
      <w:r w:rsidRPr="00D129FB">
        <w:rPr>
          <w:rFonts w:ascii="Raleway" w:hAnsi="Raleway" w:cs="Arial"/>
          <w:b/>
          <w:i/>
        </w:rPr>
        <w:t xml:space="preserve">Member Activity: </w:t>
      </w:r>
    </w:p>
    <w:p w14:paraId="6D2236A8" w14:textId="2AB91F42" w:rsidR="002273B7" w:rsidRDefault="002273B7" w:rsidP="002273B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 xml:space="preserve">Become familiar with the </w:t>
      </w:r>
      <w:r w:rsidR="00710C8A">
        <w:rPr>
          <w:rFonts w:ascii="Raleway" w:hAnsi="Raleway" w:cs="Arial"/>
          <w:bCs/>
        </w:rPr>
        <w:t>Continuum of Care</w:t>
      </w:r>
      <w:r>
        <w:rPr>
          <w:rFonts w:ascii="Raleway" w:hAnsi="Raleway" w:cs="Arial"/>
          <w:bCs/>
        </w:rPr>
        <w:t xml:space="preserve"> </w:t>
      </w:r>
      <w:r w:rsidR="00710C8A">
        <w:rPr>
          <w:rFonts w:ascii="Raleway" w:hAnsi="Raleway" w:cs="Arial"/>
          <w:bCs/>
        </w:rPr>
        <w:t>organization, its program</w:t>
      </w:r>
      <w:r w:rsidR="003F6BBB">
        <w:rPr>
          <w:rFonts w:ascii="Raleway" w:hAnsi="Raleway" w:cs="Arial"/>
          <w:bCs/>
        </w:rPr>
        <w:t>s</w:t>
      </w:r>
      <w:r w:rsidR="00710C8A">
        <w:rPr>
          <w:rFonts w:ascii="Raleway" w:hAnsi="Raleway" w:cs="Arial"/>
          <w:bCs/>
        </w:rPr>
        <w:t xml:space="preserve"> and </w:t>
      </w:r>
      <w:r w:rsidR="003F6BBB">
        <w:rPr>
          <w:rFonts w:ascii="Raleway" w:hAnsi="Raleway" w:cs="Arial"/>
          <w:bCs/>
        </w:rPr>
        <w:t>HUD requirements</w:t>
      </w:r>
    </w:p>
    <w:p w14:paraId="69D7F894" w14:textId="50622636" w:rsidR="002273B7" w:rsidRDefault="002273B7" w:rsidP="002273B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Research solutions and best practices for these processes</w:t>
      </w:r>
    </w:p>
    <w:p w14:paraId="6060B7E3" w14:textId="6ADFACF8" w:rsidR="002273B7" w:rsidRDefault="002273B7" w:rsidP="002273B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 xml:space="preserve">Develop a </w:t>
      </w:r>
      <w:r w:rsidR="00B67DB9">
        <w:rPr>
          <w:rFonts w:ascii="Raleway" w:hAnsi="Raleway" w:cs="Arial"/>
          <w:bCs/>
        </w:rPr>
        <w:t>framework</w:t>
      </w:r>
      <w:r>
        <w:rPr>
          <w:rFonts w:ascii="Raleway" w:hAnsi="Raleway" w:cs="Arial"/>
          <w:bCs/>
        </w:rPr>
        <w:t xml:space="preserve"> to </w:t>
      </w:r>
      <w:r w:rsidR="00FB6CCF">
        <w:rPr>
          <w:rFonts w:ascii="Raleway" w:hAnsi="Raleway" w:cs="Arial"/>
          <w:bCs/>
        </w:rPr>
        <w:t>improve services</w:t>
      </w:r>
    </w:p>
    <w:p w14:paraId="20828DE6" w14:textId="72821C5F" w:rsidR="002273B7" w:rsidRPr="001E664F" w:rsidRDefault="002273B7" w:rsidP="002273B7">
      <w:pPr>
        <w:autoSpaceDE w:val="0"/>
        <w:autoSpaceDN w:val="0"/>
        <w:adjustRightInd w:val="0"/>
        <w:spacing w:before="240" w:after="0" w:line="240" w:lineRule="auto"/>
        <w:rPr>
          <w:rFonts w:ascii="Raleway" w:hAnsi="Raleway" w:cs="Arial"/>
          <w:b/>
          <w:bCs/>
          <w:i/>
          <w:iCs/>
        </w:rPr>
      </w:pPr>
      <w:r w:rsidRPr="001E664F">
        <w:rPr>
          <w:rFonts w:ascii="Raleway" w:hAnsi="Raleway" w:cs="Arial"/>
          <w:b/>
          <w:bCs/>
        </w:rPr>
        <w:t xml:space="preserve">Objective of the Assignment </w:t>
      </w:r>
      <w:r w:rsidRPr="001E664F">
        <w:rPr>
          <w:rFonts w:ascii="Raleway" w:hAnsi="Raleway" w:cs="Arial"/>
          <w:b/>
          <w:bCs/>
          <w:i/>
          <w:iCs/>
        </w:rPr>
        <w:t xml:space="preserve">(Period of Performance: </w:t>
      </w:r>
      <w:r>
        <w:rPr>
          <w:rFonts w:ascii="Raleway" w:hAnsi="Raleway" w:cs="Arial"/>
          <w:bCs/>
          <w:i/>
          <w:iCs/>
        </w:rPr>
        <w:t xml:space="preserve">Quarter </w:t>
      </w:r>
      <w:r w:rsidR="0009578E">
        <w:rPr>
          <w:rFonts w:ascii="Raleway" w:hAnsi="Raleway" w:cs="Arial"/>
          <w:bCs/>
          <w:i/>
          <w:iCs/>
        </w:rPr>
        <w:t>2-3</w:t>
      </w:r>
      <w:r w:rsidRPr="001E664F">
        <w:rPr>
          <w:rFonts w:ascii="Raleway" w:hAnsi="Raleway" w:cs="Arial"/>
          <w:b/>
          <w:bCs/>
          <w:i/>
          <w:iCs/>
        </w:rPr>
        <w:t>)</w:t>
      </w:r>
    </w:p>
    <w:p w14:paraId="4B8A82D3" w14:textId="76FA2E09" w:rsidR="002273B7" w:rsidRDefault="002273B7" w:rsidP="00534F04">
      <w:pPr>
        <w:spacing w:after="0"/>
        <w:rPr>
          <w:rFonts w:ascii="Raleway" w:hAnsi="Raleway" w:cs="Arial"/>
        </w:rPr>
      </w:pPr>
      <w:r>
        <w:rPr>
          <w:rFonts w:ascii="Raleway" w:hAnsi="Raleway" w:cs="Arial"/>
        </w:rPr>
        <w:t xml:space="preserve">Implement </w:t>
      </w:r>
      <w:r w:rsidR="00FB6CCF">
        <w:rPr>
          <w:rFonts w:ascii="Raleway" w:hAnsi="Raleway" w:cs="Arial"/>
        </w:rPr>
        <w:t>improvements</w:t>
      </w:r>
      <w:r w:rsidR="00B67DB9">
        <w:rPr>
          <w:rFonts w:ascii="Raleway" w:hAnsi="Raleway" w:cs="Arial"/>
        </w:rPr>
        <w:t xml:space="preserve"> for housing programs and establish new programs</w:t>
      </w:r>
    </w:p>
    <w:p w14:paraId="1BC9C36D" w14:textId="77777777" w:rsidR="002273B7" w:rsidRPr="00D129FB" w:rsidRDefault="002273B7" w:rsidP="00534F04">
      <w:pPr>
        <w:spacing w:after="0"/>
        <w:rPr>
          <w:rFonts w:ascii="Raleway" w:hAnsi="Raleway" w:cs="Arial"/>
          <w:b/>
          <w:i/>
        </w:rPr>
      </w:pPr>
      <w:r w:rsidRPr="00D129FB">
        <w:rPr>
          <w:rFonts w:ascii="Raleway" w:hAnsi="Raleway" w:cs="Arial"/>
          <w:b/>
          <w:i/>
        </w:rPr>
        <w:t xml:space="preserve">Member Activity: </w:t>
      </w:r>
    </w:p>
    <w:p w14:paraId="20188B32" w14:textId="78B4D46A" w:rsidR="00A32CAD" w:rsidRDefault="00A20FFA" w:rsidP="00D227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Reallocate permanent supportive housing dollars to rapid re-housing programs</w:t>
      </w:r>
    </w:p>
    <w:p w14:paraId="0F0BEA8F" w14:textId="538CF9FD" w:rsidR="00A32CAD" w:rsidRDefault="00A20FFA" w:rsidP="00A32C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Develop a program for residents in Permanent Supportive Housing to stably exit the program</w:t>
      </w:r>
    </w:p>
    <w:p w14:paraId="625F4556" w14:textId="3CABB05B" w:rsidR="004F4E26" w:rsidRDefault="004F4E26" w:rsidP="00A32C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Develop assessment tools to determine clients need once housed through a program and determine next steps to reach stability</w:t>
      </w:r>
    </w:p>
    <w:p w14:paraId="21996615" w14:textId="57F493D5" w:rsidR="004F4E26" w:rsidRDefault="004F4E26" w:rsidP="00A32C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Assist with grant development for specific housing programs</w:t>
      </w:r>
    </w:p>
    <w:p w14:paraId="5CD842D8" w14:textId="35C42DC1" w:rsidR="004F4E26" w:rsidRDefault="004F4E26" w:rsidP="00A32C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Create tools to monitor and evaluate the success of programs and scorecards and reporting for consumption by MDHA leadership and other stakeholders</w:t>
      </w:r>
    </w:p>
    <w:p w14:paraId="2529BEC2" w14:textId="285954AC" w:rsidR="004F4E26" w:rsidRDefault="004F4E26" w:rsidP="00A32C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 xml:space="preserve">Improve </w:t>
      </w:r>
      <w:r w:rsidR="00097251">
        <w:rPr>
          <w:rFonts w:ascii="Raleway" w:hAnsi="Raleway" w:cs="Arial"/>
          <w:bCs/>
        </w:rPr>
        <w:t xml:space="preserve">and standardize regular </w:t>
      </w:r>
      <w:proofErr w:type="spellStart"/>
      <w:r w:rsidR="00097251">
        <w:rPr>
          <w:rFonts w:ascii="Raleway" w:hAnsi="Raleway" w:cs="Arial"/>
          <w:bCs/>
        </w:rPr>
        <w:t>CoC</w:t>
      </w:r>
      <w:proofErr w:type="spellEnd"/>
      <w:r w:rsidR="00097251">
        <w:rPr>
          <w:rFonts w:ascii="Raleway" w:hAnsi="Raleway" w:cs="Arial"/>
          <w:bCs/>
        </w:rPr>
        <w:t xml:space="preserve"> events including the homeless count and Landlord Appreciation Luncheon</w:t>
      </w:r>
    </w:p>
    <w:p w14:paraId="061207C8" w14:textId="12254C72" w:rsidR="00097251" w:rsidRDefault="00097251" w:rsidP="00A32C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Develop training for case managers</w:t>
      </w:r>
    </w:p>
    <w:p w14:paraId="41473CA8" w14:textId="4894CD09" w:rsidR="00534F04" w:rsidRPr="001E664F" w:rsidRDefault="00534F04" w:rsidP="00534F04">
      <w:pPr>
        <w:autoSpaceDE w:val="0"/>
        <w:autoSpaceDN w:val="0"/>
        <w:adjustRightInd w:val="0"/>
        <w:spacing w:before="240" w:after="0" w:line="240" w:lineRule="auto"/>
        <w:rPr>
          <w:rFonts w:ascii="Raleway" w:hAnsi="Raleway" w:cs="Arial"/>
          <w:b/>
          <w:bCs/>
          <w:i/>
          <w:iCs/>
        </w:rPr>
      </w:pPr>
      <w:r w:rsidRPr="001E664F">
        <w:rPr>
          <w:rFonts w:ascii="Raleway" w:hAnsi="Raleway" w:cs="Arial"/>
          <w:b/>
          <w:bCs/>
        </w:rPr>
        <w:t xml:space="preserve">Objective of the Assignment </w:t>
      </w:r>
      <w:r w:rsidRPr="001E664F">
        <w:rPr>
          <w:rFonts w:ascii="Raleway" w:hAnsi="Raleway" w:cs="Arial"/>
          <w:b/>
          <w:bCs/>
          <w:i/>
          <w:iCs/>
        </w:rPr>
        <w:t xml:space="preserve">(Period of Performance: </w:t>
      </w:r>
      <w:r>
        <w:rPr>
          <w:rFonts w:ascii="Raleway" w:hAnsi="Raleway" w:cs="Arial"/>
          <w:bCs/>
          <w:i/>
          <w:iCs/>
        </w:rPr>
        <w:t>Quarter 4</w:t>
      </w:r>
      <w:r w:rsidRPr="001E664F">
        <w:rPr>
          <w:rFonts w:ascii="Raleway" w:hAnsi="Raleway" w:cs="Arial"/>
          <w:b/>
          <w:bCs/>
          <w:i/>
          <w:iCs/>
        </w:rPr>
        <w:t>)</w:t>
      </w:r>
    </w:p>
    <w:p w14:paraId="64EEBF50" w14:textId="19976D95" w:rsidR="00534F04" w:rsidRDefault="00534F04" w:rsidP="00534F04">
      <w:pPr>
        <w:spacing w:after="0"/>
        <w:rPr>
          <w:rFonts w:ascii="Raleway" w:hAnsi="Raleway" w:cs="Arial"/>
        </w:rPr>
      </w:pPr>
      <w:r>
        <w:rPr>
          <w:rFonts w:ascii="Raleway" w:hAnsi="Raleway" w:cs="Arial"/>
        </w:rPr>
        <w:t>Evaluate success of new processes and programs and create a plan of sustainability</w:t>
      </w:r>
    </w:p>
    <w:p w14:paraId="30512844" w14:textId="6153B429" w:rsidR="00534F04" w:rsidRDefault="00534F04" w:rsidP="00534F04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/>
          <w:i/>
        </w:rPr>
      </w:pPr>
      <w:r w:rsidRPr="00D129FB">
        <w:rPr>
          <w:rFonts w:ascii="Raleway" w:hAnsi="Raleway" w:cs="Arial"/>
          <w:b/>
          <w:i/>
        </w:rPr>
        <w:t>Member Activity:</w:t>
      </w:r>
    </w:p>
    <w:p w14:paraId="63336A39" w14:textId="0F0A0701" w:rsidR="00534F04" w:rsidRDefault="00534F04" w:rsidP="00534F0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Ensure all new programs and processes have been documented</w:t>
      </w:r>
    </w:p>
    <w:p w14:paraId="0EBB6272" w14:textId="46BDD90C" w:rsidR="00534F04" w:rsidRDefault="00534F04" w:rsidP="00534F0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Evaluate effectiveness of implemented programs and document recommendations</w:t>
      </w:r>
    </w:p>
    <w:p w14:paraId="01F632BF" w14:textId="25BC42B9" w:rsidR="002273B7" w:rsidRDefault="00534F04" w:rsidP="002273B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>Develop a plan for sustainability</w:t>
      </w:r>
    </w:p>
    <w:p w14:paraId="4258761E" w14:textId="2E0DB2F0" w:rsidR="00701E18" w:rsidRDefault="00701E18" w:rsidP="00701E18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Cs/>
        </w:rPr>
      </w:pPr>
    </w:p>
    <w:p w14:paraId="5E966153" w14:textId="2D83FE28" w:rsidR="00701E18" w:rsidRPr="00701E18" w:rsidRDefault="00701E18" w:rsidP="00701E18">
      <w:pPr>
        <w:autoSpaceDE w:val="0"/>
        <w:autoSpaceDN w:val="0"/>
        <w:adjustRightInd w:val="0"/>
        <w:spacing w:after="0" w:line="240" w:lineRule="auto"/>
        <w:rPr>
          <w:rFonts w:ascii="Raleway" w:hAnsi="Raleway" w:cs="Arial"/>
          <w:bCs/>
        </w:rPr>
      </w:pPr>
      <w:r>
        <w:rPr>
          <w:rFonts w:ascii="Raleway" w:hAnsi="Raleway" w:cs="Arial"/>
          <w:bCs/>
        </w:rPr>
        <w:t xml:space="preserve">If you are interested, please email David Gruber, MDHA, at </w:t>
      </w:r>
      <w:hyperlink r:id="rId6" w:history="1">
        <w:r w:rsidRPr="003B5300">
          <w:rPr>
            <w:rStyle w:val="Hyperlink"/>
            <w:rFonts w:ascii="Raleway" w:hAnsi="Raleway" w:cs="Arial"/>
            <w:bCs/>
          </w:rPr>
          <w:t>david.gruber@</w:t>
        </w:r>
        <w:r w:rsidRPr="003B5300">
          <w:rPr>
            <w:rStyle w:val="Hyperlink"/>
            <w:rFonts w:ascii="Raleway" w:hAnsi="Raleway" w:cs="Arial"/>
            <w:bCs/>
          </w:rPr>
          <w:t>m</w:t>
        </w:r>
        <w:r w:rsidRPr="003B5300">
          <w:rPr>
            <w:rStyle w:val="Hyperlink"/>
            <w:rFonts w:ascii="Raleway" w:hAnsi="Raleway" w:cs="Arial"/>
            <w:bCs/>
          </w:rPr>
          <w:t>dhadallas.org</w:t>
        </w:r>
      </w:hyperlink>
    </w:p>
    <w:sectPr w:rsidR="00701E18" w:rsidRPr="00701E18" w:rsidSect="00701E1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charset w:val="4D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BA50E41-2D20-41B9-A16F-DB48F7B4976A}"/>
    <w:embedBold r:id="rId2" w:fontKey="{F8A5024A-BCF2-419E-AB4C-9B49857B3995}"/>
    <w:embedItalic r:id="rId3" w:fontKey="{00043141-C985-4C01-8820-4528F6939FB0}"/>
    <w:embedBoldItalic r:id="rId4" w:fontKey="{6C7C7A7A-484A-42B0-8572-439340603303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96C6253-6E52-48AB-A181-54915C43434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7E2F908-F759-4F41-ABBD-6A8D217368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A4BD6"/>
    <w:multiLevelType w:val="hybridMultilevel"/>
    <w:tmpl w:val="93884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91936"/>
    <w:multiLevelType w:val="hybridMultilevel"/>
    <w:tmpl w:val="B6D46B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CC16AC"/>
    <w:multiLevelType w:val="hybridMultilevel"/>
    <w:tmpl w:val="87101978"/>
    <w:lvl w:ilvl="0" w:tplc="85EC2B80">
      <w:start w:val="1"/>
      <w:numFmt w:val="decimal"/>
      <w:lvlText w:val="%1."/>
      <w:lvlJc w:val="left"/>
      <w:pPr>
        <w:ind w:left="720" w:hanging="360"/>
      </w:pPr>
      <w:rPr>
        <w:rFonts w:ascii="Raleway" w:eastAsia="Times New Roman" w:hAnsi="Raleway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177DF"/>
    <w:multiLevelType w:val="hybridMultilevel"/>
    <w:tmpl w:val="EF1813D6"/>
    <w:lvl w:ilvl="0" w:tplc="3EBE93D4">
      <w:start w:val="1"/>
      <w:numFmt w:val="decimal"/>
      <w:lvlText w:val="%1."/>
      <w:lvlJc w:val="left"/>
      <w:pPr>
        <w:ind w:left="720" w:hanging="360"/>
      </w:pPr>
      <w:rPr>
        <w:rFonts w:ascii="Raleway" w:eastAsiaTheme="minorHAnsi" w:hAnsi="Raleway" w:cs="Arial"/>
      </w:rPr>
    </w:lvl>
    <w:lvl w:ilvl="1" w:tplc="433CB93C">
      <w:start w:val="1"/>
      <w:numFmt w:val="lowerLetter"/>
      <w:lvlText w:val="%2."/>
      <w:lvlJc w:val="left"/>
      <w:pPr>
        <w:ind w:left="720" w:hanging="360"/>
      </w:pPr>
      <w:rPr>
        <w:rFonts w:ascii="Raleway" w:eastAsiaTheme="minorHAnsi" w:hAnsi="Raleway" w:cs="Aria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A143D"/>
    <w:multiLevelType w:val="hybridMultilevel"/>
    <w:tmpl w:val="82349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306ECA"/>
    <w:multiLevelType w:val="hybridMultilevel"/>
    <w:tmpl w:val="C3B815D0"/>
    <w:lvl w:ilvl="0" w:tplc="4094D418">
      <w:start w:val="1"/>
      <w:numFmt w:val="lowerLetter"/>
      <w:lvlText w:val="%1."/>
      <w:lvlJc w:val="left"/>
      <w:pPr>
        <w:ind w:left="1080" w:hanging="360"/>
      </w:pPr>
      <w:rPr>
        <w:rFonts w:ascii="Raleway" w:eastAsia="Times New Roman" w:hAnsi="Raleway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4F58D1"/>
    <w:multiLevelType w:val="hybridMultilevel"/>
    <w:tmpl w:val="EF1813D6"/>
    <w:lvl w:ilvl="0" w:tplc="3EBE93D4">
      <w:start w:val="1"/>
      <w:numFmt w:val="decimal"/>
      <w:lvlText w:val="%1."/>
      <w:lvlJc w:val="left"/>
      <w:pPr>
        <w:ind w:left="720" w:hanging="360"/>
      </w:pPr>
      <w:rPr>
        <w:rFonts w:ascii="Raleway" w:eastAsiaTheme="minorHAnsi" w:hAnsi="Raleway" w:cs="Arial"/>
      </w:rPr>
    </w:lvl>
    <w:lvl w:ilvl="1" w:tplc="433CB93C">
      <w:start w:val="1"/>
      <w:numFmt w:val="lowerLetter"/>
      <w:lvlText w:val="%2."/>
      <w:lvlJc w:val="left"/>
      <w:pPr>
        <w:ind w:left="720" w:hanging="360"/>
      </w:pPr>
      <w:rPr>
        <w:rFonts w:ascii="Raleway" w:eastAsiaTheme="minorHAnsi" w:hAnsi="Raleway" w:cs="Aria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427AF1"/>
    <w:multiLevelType w:val="hybridMultilevel"/>
    <w:tmpl w:val="2F1A49C2"/>
    <w:lvl w:ilvl="0" w:tplc="17E2BDBA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A01CA"/>
    <w:multiLevelType w:val="hybridMultilevel"/>
    <w:tmpl w:val="E42C1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105CBA">
      <w:start w:val="1"/>
      <w:numFmt w:val="lowerLetter"/>
      <w:lvlText w:val="%2."/>
      <w:lvlJc w:val="left"/>
      <w:pPr>
        <w:ind w:left="1440" w:hanging="360"/>
      </w:pPr>
      <w:rPr>
        <w:rFonts w:ascii="Raleway" w:eastAsia="Times New Roman" w:hAnsi="Raleway" w:cs="Arial"/>
      </w:rPr>
    </w:lvl>
    <w:lvl w:ilvl="2" w:tplc="1200D47C">
      <w:start w:val="2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0tTAysjS1tDAztDRW0lEKTi0uzszPAykwrAUA5Ntv5SwAAAA="/>
  </w:docVars>
  <w:rsids>
    <w:rsidRoot w:val="008F696F"/>
    <w:rsid w:val="00034D38"/>
    <w:rsid w:val="00093565"/>
    <w:rsid w:val="0009578E"/>
    <w:rsid w:val="00096195"/>
    <w:rsid w:val="00097251"/>
    <w:rsid w:val="00097CE3"/>
    <w:rsid w:val="000A5391"/>
    <w:rsid w:val="000F52D0"/>
    <w:rsid w:val="001631DC"/>
    <w:rsid w:val="00186D67"/>
    <w:rsid w:val="001B005B"/>
    <w:rsid w:val="001C0B60"/>
    <w:rsid w:val="001E664F"/>
    <w:rsid w:val="001F4235"/>
    <w:rsid w:val="00213F89"/>
    <w:rsid w:val="002273B7"/>
    <w:rsid w:val="002529DD"/>
    <w:rsid w:val="00284633"/>
    <w:rsid w:val="002B4390"/>
    <w:rsid w:val="002B6AAC"/>
    <w:rsid w:val="00306249"/>
    <w:rsid w:val="00333D80"/>
    <w:rsid w:val="003455C2"/>
    <w:rsid w:val="00357E92"/>
    <w:rsid w:val="003B5E78"/>
    <w:rsid w:val="003E5D37"/>
    <w:rsid w:val="003F6BBB"/>
    <w:rsid w:val="00402468"/>
    <w:rsid w:val="00430007"/>
    <w:rsid w:val="004D3135"/>
    <w:rsid w:val="004F4E26"/>
    <w:rsid w:val="005327F2"/>
    <w:rsid w:val="00534F04"/>
    <w:rsid w:val="00556015"/>
    <w:rsid w:val="005F35D6"/>
    <w:rsid w:val="005F64E2"/>
    <w:rsid w:val="0061420B"/>
    <w:rsid w:val="006512C9"/>
    <w:rsid w:val="00692BAA"/>
    <w:rsid w:val="00693DD2"/>
    <w:rsid w:val="006A762A"/>
    <w:rsid w:val="006F4807"/>
    <w:rsid w:val="00701E18"/>
    <w:rsid w:val="00710C8A"/>
    <w:rsid w:val="00786A1D"/>
    <w:rsid w:val="007A7E34"/>
    <w:rsid w:val="007B5D6A"/>
    <w:rsid w:val="007C6B11"/>
    <w:rsid w:val="007D535B"/>
    <w:rsid w:val="007F5628"/>
    <w:rsid w:val="00800973"/>
    <w:rsid w:val="00866D69"/>
    <w:rsid w:val="008F696F"/>
    <w:rsid w:val="0093028F"/>
    <w:rsid w:val="00977C81"/>
    <w:rsid w:val="009B6A42"/>
    <w:rsid w:val="009E0A1C"/>
    <w:rsid w:val="009E2C8A"/>
    <w:rsid w:val="00A02E63"/>
    <w:rsid w:val="00A20FFA"/>
    <w:rsid w:val="00A32CAD"/>
    <w:rsid w:val="00AD6519"/>
    <w:rsid w:val="00B1582E"/>
    <w:rsid w:val="00B161AE"/>
    <w:rsid w:val="00B533CE"/>
    <w:rsid w:val="00B67DB9"/>
    <w:rsid w:val="00BE51D9"/>
    <w:rsid w:val="00C11024"/>
    <w:rsid w:val="00C32B6F"/>
    <w:rsid w:val="00C347AD"/>
    <w:rsid w:val="00D0649C"/>
    <w:rsid w:val="00D129FB"/>
    <w:rsid w:val="00D178C2"/>
    <w:rsid w:val="00D46F19"/>
    <w:rsid w:val="00D770FD"/>
    <w:rsid w:val="00E15C5F"/>
    <w:rsid w:val="00E57ADF"/>
    <w:rsid w:val="00E621B3"/>
    <w:rsid w:val="00F75387"/>
    <w:rsid w:val="00FB6CCF"/>
    <w:rsid w:val="00FC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E32D9"/>
  <w15:chartTrackingRefBased/>
  <w15:docId w15:val="{25358F5A-AA70-44AB-8E30-99F3C6117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B5E78"/>
  </w:style>
  <w:style w:type="paragraph" w:styleId="ListParagraph">
    <w:name w:val="List Paragraph"/>
    <w:basedOn w:val="Normal"/>
    <w:uiPriority w:val="34"/>
    <w:qFormat/>
    <w:rsid w:val="00BE51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7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1E1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1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1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vid.gruber@mdhadallas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Homeless Network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Paulsen</dc:creator>
  <cp:keywords/>
  <dc:description/>
  <cp:lastModifiedBy>davidgruber@mdha1.onmicrosoft.com</cp:lastModifiedBy>
  <cp:revision>3</cp:revision>
  <cp:lastPrinted>2019-05-29T15:49:00Z</cp:lastPrinted>
  <dcterms:created xsi:type="dcterms:W3CDTF">2019-05-29T15:51:00Z</dcterms:created>
  <dcterms:modified xsi:type="dcterms:W3CDTF">2019-06-20T20:16:00Z</dcterms:modified>
</cp:coreProperties>
</file>