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9C372" w14:textId="0B37BD6C" w:rsidR="003B5300" w:rsidRDefault="003B5300" w:rsidP="003B5300">
      <w:pPr>
        <w:autoSpaceDE w:val="0"/>
        <w:autoSpaceDN w:val="0"/>
        <w:adjustRightInd w:val="0"/>
        <w:spacing w:after="0" w:line="240" w:lineRule="auto"/>
        <w:jc w:val="center"/>
        <w:rPr>
          <w:rFonts w:ascii="Raleway" w:hAnsi="Raleway" w:cs="Arial"/>
          <w:b/>
          <w:bCs/>
        </w:rPr>
      </w:pPr>
      <w:r>
        <w:rPr>
          <w:rFonts w:ascii="Raleway" w:hAnsi="Raleway" w:cs="Arial"/>
          <w:b/>
          <w:bCs/>
          <w:noProof/>
        </w:rPr>
        <w:drawing>
          <wp:inline distT="0" distB="0" distL="0" distR="0" wp14:anchorId="746A9440" wp14:editId="37C65F0A">
            <wp:extent cx="2130552" cy="74614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HA_logo vect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0552" cy="746149"/>
                    </a:xfrm>
                    <a:prstGeom prst="rect">
                      <a:avLst/>
                    </a:prstGeom>
                  </pic:spPr>
                </pic:pic>
              </a:graphicData>
            </a:graphic>
          </wp:inline>
        </w:drawing>
      </w:r>
    </w:p>
    <w:p w14:paraId="310FD863" w14:textId="77777777" w:rsidR="003B5300" w:rsidRDefault="003B5300" w:rsidP="001C0B60">
      <w:pPr>
        <w:autoSpaceDE w:val="0"/>
        <w:autoSpaceDN w:val="0"/>
        <w:adjustRightInd w:val="0"/>
        <w:spacing w:after="0" w:line="240" w:lineRule="auto"/>
        <w:rPr>
          <w:rFonts w:ascii="Raleway" w:hAnsi="Raleway" w:cs="Arial"/>
          <w:b/>
          <w:bCs/>
        </w:rPr>
      </w:pPr>
    </w:p>
    <w:p w14:paraId="2193FCBA" w14:textId="5038E0AB" w:rsidR="00866D69" w:rsidRPr="00866D69" w:rsidRDefault="00C347AD" w:rsidP="001C0B60">
      <w:pPr>
        <w:autoSpaceDE w:val="0"/>
        <w:autoSpaceDN w:val="0"/>
        <w:adjustRightInd w:val="0"/>
        <w:spacing w:after="0" w:line="240" w:lineRule="auto"/>
        <w:rPr>
          <w:rFonts w:ascii="Raleway" w:hAnsi="Raleway" w:cs="Arial"/>
          <w:bCs/>
        </w:rPr>
      </w:pPr>
      <w:r>
        <w:rPr>
          <w:rFonts w:ascii="Raleway" w:hAnsi="Raleway" w:cs="Arial"/>
          <w:b/>
          <w:bCs/>
        </w:rPr>
        <w:t>Title</w:t>
      </w:r>
      <w:r w:rsidR="00C11024" w:rsidRPr="001E664F">
        <w:rPr>
          <w:rFonts w:ascii="Raleway" w:hAnsi="Raleway" w:cs="Arial"/>
          <w:b/>
          <w:bCs/>
        </w:rPr>
        <w:t xml:space="preserve">: </w:t>
      </w:r>
      <w:r w:rsidR="00C11024" w:rsidRPr="00C347AD">
        <w:rPr>
          <w:rFonts w:ascii="Raleway" w:hAnsi="Raleway" w:cs="Arial"/>
          <w:bCs/>
        </w:rPr>
        <w:t xml:space="preserve">THN VISTA </w:t>
      </w:r>
      <w:r w:rsidR="00E2560F" w:rsidRPr="00866D69">
        <w:rPr>
          <w:rFonts w:ascii="Raleway" w:hAnsi="Raleway" w:cs="Arial"/>
          <w:bCs/>
        </w:rPr>
        <w:t xml:space="preserve">Development </w:t>
      </w:r>
      <w:r w:rsidR="00E2560F">
        <w:rPr>
          <w:rFonts w:ascii="Raleway" w:hAnsi="Raleway" w:cs="Arial"/>
          <w:bCs/>
        </w:rPr>
        <w:t xml:space="preserve">and </w:t>
      </w:r>
      <w:r w:rsidR="00866D69" w:rsidRPr="00866D69">
        <w:rPr>
          <w:rFonts w:ascii="Raleway" w:hAnsi="Raleway" w:cs="Arial"/>
          <w:bCs/>
        </w:rPr>
        <w:t>Communications Associate</w:t>
      </w:r>
      <w:r w:rsidR="00284633">
        <w:rPr>
          <w:rFonts w:ascii="Raleway" w:hAnsi="Raleway" w:cs="Arial"/>
          <w:bCs/>
        </w:rPr>
        <w:t xml:space="preserve"> (Dallas)</w:t>
      </w:r>
    </w:p>
    <w:p w14:paraId="2389E220" w14:textId="77777777" w:rsidR="00C347AD" w:rsidRDefault="00C347AD" w:rsidP="001C0B60">
      <w:pPr>
        <w:autoSpaceDE w:val="0"/>
        <w:autoSpaceDN w:val="0"/>
        <w:adjustRightInd w:val="0"/>
        <w:spacing w:after="0" w:line="240" w:lineRule="auto"/>
        <w:rPr>
          <w:rFonts w:ascii="Raleway" w:hAnsi="Raleway" w:cs="Arial"/>
          <w:bCs/>
        </w:rPr>
      </w:pPr>
      <w:r>
        <w:rPr>
          <w:rFonts w:ascii="Raleway" w:hAnsi="Raleway" w:cs="Arial"/>
          <w:b/>
          <w:bCs/>
        </w:rPr>
        <w:t xml:space="preserve">Sponsoring Organization: </w:t>
      </w:r>
      <w:r>
        <w:rPr>
          <w:rFonts w:ascii="Raleway" w:hAnsi="Raleway" w:cs="Arial"/>
          <w:bCs/>
        </w:rPr>
        <w:t>Texas Homeless Networ</w:t>
      </w:r>
      <w:bookmarkStart w:id="0" w:name="_GoBack"/>
      <w:bookmarkEnd w:id="0"/>
      <w:r>
        <w:rPr>
          <w:rFonts w:ascii="Raleway" w:hAnsi="Raleway" w:cs="Arial"/>
          <w:bCs/>
        </w:rPr>
        <w:t>k</w:t>
      </w:r>
    </w:p>
    <w:p w14:paraId="7BB4A529" w14:textId="1402B8F2" w:rsidR="00C347AD" w:rsidRDefault="00C347AD" w:rsidP="001C0B60">
      <w:pPr>
        <w:autoSpaceDE w:val="0"/>
        <w:autoSpaceDN w:val="0"/>
        <w:adjustRightInd w:val="0"/>
        <w:spacing w:after="0" w:line="240" w:lineRule="auto"/>
        <w:rPr>
          <w:rFonts w:ascii="Raleway" w:hAnsi="Raleway" w:cs="Arial"/>
          <w:bCs/>
        </w:rPr>
      </w:pPr>
      <w:r w:rsidRPr="00C347AD">
        <w:rPr>
          <w:rFonts w:ascii="Raleway" w:hAnsi="Raleway" w:cs="Arial"/>
          <w:b/>
          <w:bCs/>
        </w:rPr>
        <w:t>Project Name:</w:t>
      </w:r>
      <w:r>
        <w:rPr>
          <w:rFonts w:ascii="Raleway" w:hAnsi="Raleway" w:cs="Arial"/>
          <w:bCs/>
        </w:rPr>
        <w:t xml:space="preserve"> Texas Homeless Network VISTA Program</w:t>
      </w:r>
    </w:p>
    <w:p w14:paraId="62578CC2" w14:textId="752926D1" w:rsidR="00C347AD" w:rsidRDefault="00C347AD" w:rsidP="001C0B60">
      <w:pPr>
        <w:autoSpaceDE w:val="0"/>
        <w:autoSpaceDN w:val="0"/>
        <w:adjustRightInd w:val="0"/>
        <w:spacing w:after="0" w:line="240" w:lineRule="auto"/>
        <w:rPr>
          <w:rFonts w:ascii="Raleway" w:hAnsi="Raleway" w:cs="Arial"/>
          <w:bCs/>
        </w:rPr>
      </w:pPr>
      <w:r w:rsidRPr="00C347AD">
        <w:rPr>
          <w:rFonts w:ascii="Raleway" w:hAnsi="Raleway" w:cs="Arial"/>
          <w:b/>
          <w:bCs/>
        </w:rPr>
        <w:t xml:space="preserve">Site Name: </w:t>
      </w:r>
      <w:r w:rsidR="00534F04">
        <w:rPr>
          <w:rFonts w:ascii="Raleway" w:hAnsi="Raleway" w:cs="Arial"/>
        </w:rPr>
        <w:t>Metro Dallas Homeless Alliance</w:t>
      </w:r>
    </w:p>
    <w:p w14:paraId="39452E37" w14:textId="009E38B4" w:rsidR="00AD6519" w:rsidRDefault="00C347AD" w:rsidP="00534F04">
      <w:pPr>
        <w:autoSpaceDE w:val="0"/>
        <w:autoSpaceDN w:val="0"/>
        <w:adjustRightInd w:val="0"/>
        <w:spacing w:after="240" w:line="240" w:lineRule="auto"/>
        <w:rPr>
          <w:rFonts w:ascii="Raleway" w:hAnsi="Raleway" w:cs="Arial"/>
          <w:bCs/>
        </w:rPr>
      </w:pPr>
      <w:r w:rsidRPr="00C347AD">
        <w:rPr>
          <w:rFonts w:ascii="Raleway" w:hAnsi="Raleway" w:cs="Arial"/>
          <w:b/>
          <w:bCs/>
        </w:rPr>
        <w:t xml:space="preserve">Focus Area(s): </w:t>
      </w:r>
      <w:r>
        <w:rPr>
          <w:rFonts w:ascii="Raleway" w:hAnsi="Raleway" w:cs="Arial"/>
          <w:bCs/>
        </w:rPr>
        <w:t>Economic Opportunity</w:t>
      </w:r>
    </w:p>
    <w:p w14:paraId="6F41DD11" w14:textId="468A6390" w:rsidR="00C11024" w:rsidRPr="00534F04" w:rsidRDefault="00AD6519" w:rsidP="008F696F">
      <w:pPr>
        <w:autoSpaceDE w:val="0"/>
        <w:autoSpaceDN w:val="0"/>
        <w:adjustRightInd w:val="0"/>
        <w:spacing w:after="0" w:line="240" w:lineRule="auto"/>
        <w:rPr>
          <w:rFonts w:ascii="Raleway" w:hAnsi="Raleway" w:cs="Arial"/>
          <w:b/>
          <w:bCs/>
          <w:u w:val="single"/>
        </w:rPr>
      </w:pPr>
      <w:r w:rsidRPr="00AD6519">
        <w:rPr>
          <w:rFonts w:ascii="Raleway" w:hAnsi="Raleway" w:cs="Arial"/>
          <w:b/>
          <w:bCs/>
          <w:u w:val="single"/>
        </w:rPr>
        <w:t>VISTA Assignment Objectives and Member Activities</w:t>
      </w:r>
    </w:p>
    <w:p w14:paraId="214A3526" w14:textId="53C41371" w:rsidR="00284633" w:rsidRPr="00534F04" w:rsidRDefault="008F696F" w:rsidP="002B4390">
      <w:pPr>
        <w:autoSpaceDE w:val="0"/>
        <w:autoSpaceDN w:val="0"/>
        <w:adjustRightInd w:val="0"/>
        <w:spacing w:after="0" w:line="240" w:lineRule="auto"/>
        <w:rPr>
          <w:rFonts w:ascii="Raleway" w:hAnsi="Raleway" w:cs="Arial"/>
        </w:rPr>
      </w:pPr>
      <w:r w:rsidRPr="001E664F">
        <w:rPr>
          <w:rFonts w:ascii="Raleway" w:hAnsi="Raleway" w:cs="Arial"/>
          <w:b/>
          <w:bCs/>
        </w:rPr>
        <w:t xml:space="preserve">Goal of the Project: </w:t>
      </w:r>
      <w:r w:rsidRPr="001E664F">
        <w:rPr>
          <w:rFonts w:ascii="Raleway" w:hAnsi="Raleway" w:cs="Arial"/>
        </w:rPr>
        <w:t>Th</w:t>
      </w:r>
      <w:r w:rsidR="009B6A42">
        <w:rPr>
          <w:rFonts w:ascii="Raleway" w:hAnsi="Raleway" w:cs="Arial"/>
        </w:rPr>
        <w:t>is</w:t>
      </w:r>
      <w:r w:rsidRPr="001E664F">
        <w:rPr>
          <w:rFonts w:ascii="Raleway" w:hAnsi="Raleway" w:cs="Arial"/>
        </w:rPr>
        <w:t xml:space="preserve"> VISTA </w:t>
      </w:r>
      <w:r w:rsidR="00B161AE">
        <w:rPr>
          <w:rFonts w:ascii="Raleway" w:hAnsi="Raleway" w:cs="Arial"/>
        </w:rPr>
        <w:t xml:space="preserve">project will </w:t>
      </w:r>
      <w:r w:rsidR="00284633" w:rsidRPr="00284633">
        <w:rPr>
          <w:rFonts w:ascii="Raleway" w:hAnsi="Raleway" w:cs="Arial"/>
        </w:rPr>
        <w:t xml:space="preserve">amplify the department’s capabilities in fundraising, communications and relationship building, so vital for </w:t>
      </w:r>
      <w:r w:rsidR="00284633">
        <w:rPr>
          <w:rFonts w:ascii="Raleway" w:hAnsi="Raleway" w:cs="Arial"/>
        </w:rPr>
        <w:t>Metro Dallas Homeless Alliance’s (</w:t>
      </w:r>
      <w:r w:rsidR="00284633" w:rsidRPr="00284633">
        <w:rPr>
          <w:rFonts w:ascii="Raleway" w:hAnsi="Raleway" w:cs="Arial"/>
        </w:rPr>
        <w:t>MDHA</w:t>
      </w:r>
      <w:r w:rsidR="00284633">
        <w:rPr>
          <w:rFonts w:ascii="Raleway" w:hAnsi="Raleway" w:cs="Arial"/>
        </w:rPr>
        <w:t>)</w:t>
      </w:r>
      <w:r w:rsidR="00284633" w:rsidRPr="00284633">
        <w:rPr>
          <w:rFonts w:ascii="Raleway" w:hAnsi="Raleway" w:cs="Arial"/>
        </w:rPr>
        <w:t xml:space="preserve"> success</w:t>
      </w:r>
      <w:r w:rsidRPr="001E664F">
        <w:rPr>
          <w:rFonts w:ascii="Raleway" w:hAnsi="Raleway" w:cs="Arial"/>
        </w:rPr>
        <w:t xml:space="preserve">. </w:t>
      </w:r>
      <w:r w:rsidR="00B161AE">
        <w:rPr>
          <w:rFonts w:ascii="Raleway" w:hAnsi="Raleway" w:cs="Arial"/>
        </w:rPr>
        <w:t xml:space="preserve">To achieve this goal, the VISTA will </w:t>
      </w:r>
      <w:r w:rsidR="00B161AE" w:rsidRPr="001E664F">
        <w:rPr>
          <w:rFonts w:ascii="Raleway" w:hAnsi="Raleway" w:cs="Arial"/>
        </w:rPr>
        <w:t xml:space="preserve">assist the </w:t>
      </w:r>
      <w:r w:rsidR="00284633">
        <w:rPr>
          <w:rFonts w:ascii="Raleway" w:hAnsi="Raleway" w:cs="Arial"/>
        </w:rPr>
        <w:t>MDHA Leadership</w:t>
      </w:r>
      <w:r w:rsidR="00B161AE" w:rsidRPr="001E664F">
        <w:rPr>
          <w:rFonts w:ascii="Raleway" w:hAnsi="Raleway" w:cs="Arial"/>
        </w:rPr>
        <w:t xml:space="preserve"> with identifying and securing</w:t>
      </w:r>
      <w:r w:rsidR="00B161AE">
        <w:rPr>
          <w:rFonts w:ascii="Raleway" w:hAnsi="Raleway" w:cs="Arial"/>
        </w:rPr>
        <w:t xml:space="preserve"> resources, </w:t>
      </w:r>
      <w:r w:rsidR="00284633" w:rsidRPr="00284633">
        <w:rPr>
          <w:rFonts w:ascii="Raleway" w:hAnsi="Raleway" w:cs="Arial"/>
        </w:rPr>
        <w:t>rais</w:t>
      </w:r>
      <w:r w:rsidR="00E2560F">
        <w:rPr>
          <w:rFonts w:ascii="Raleway" w:hAnsi="Raleway" w:cs="Arial"/>
        </w:rPr>
        <w:t>ing</w:t>
      </w:r>
      <w:r w:rsidR="00284633" w:rsidRPr="00284633">
        <w:rPr>
          <w:rFonts w:ascii="Raleway" w:hAnsi="Raleway" w:cs="Arial"/>
        </w:rPr>
        <w:t xml:space="preserve"> funds, communicat</w:t>
      </w:r>
      <w:r w:rsidR="00E2560F">
        <w:rPr>
          <w:rFonts w:ascii="Raleway" w:hAnsi="Raleway" w:cs="Arial"/>
        </w:rPr>
        <w:t>ing</w:t>
      </w:r>
      <w:r w:rsidR="00284633" w:rsidRPr="00284633">
        <w:rPr>
          <w:rFonts w:ascii="Raleway" w:hAnsi="Raleway" w:cs="Arial"/>
        </w:rPr>
        <w:t xml:space="preserve"> MDHA’s message and develop</w:t>
      </w:r>
      <w:r w:rsidR="00E2560F">
        <w:rPr>
          <w:rFonts w:ascii="Raleway" w:hAnsi="Raleway" w:cs="Arial"/>
        </w:rPr>
        <w:t>ing</w:t>
      </w:r>
      <w:r w:rsidR="00284633" w:rsidRPr="00284633">
        <w:rPr>
          <w:rFonts w:ascii="Raleway" w:hAnsi="Raleway" w:cs="Arial"/>
        </w:rPr>
        <w:t xml:space="preserve"> vital relationships</w:t>
      </w:r>
      <w:r w:rsidR="003801CB">
        <w:rPr>
          <w:rFonts w:ascii="Raleway" w:hAnsi="Raleway" w:cs="Arial"/>
        </w:rPr>
        <w:t xml:space="preserve"> w</w:t>
      </w:r>
      <w:r w:rsidR="00284633">
        <w:rPr>
          <w:rFonts w:ascii="Raleway" w:hAnsi="Raleway" w:cs="Arial"/>
        </w:rPr>
        <w:t xml:space="preserve">ith the goal of making homelessness rare, brief and non-recurring in the Dallas Area.  </w:t>
      </w:r>
    </w:p>
    <w:p w14:paraId="38A5D28A" w14:textId="36E5AFB9" w:rsidR="002B4390" w:rsidRPr="001E664F" w:rsidRDefault="002B4390" w:rsidP="00534F04">
      <w:pPr>
        <w:autoSpaceDE w:val="0"/>
        <w:autoSpaceDN w:val="0"/>
        <w:adjustRightInd w:val="0"/>
        <w:spacing w:before="120" w:after="0" w:line="240" w:lineRule="auto"/>
        <w:rPr>
          <w:rFonts w:ascii="Raleway" w:hAnsi="Raleway" w:cs="Arial"/>
          <w:b/>
          <w:bCs/>
          <w:i/>
          <w:iCs/>
        </w:rPr>
      </w:pPr>
      <w:r w:rsidRPr="001E664F">
        <w:rPr>
          <w:rFonts w:ascii="Raleway" w:hAnsi="Raleway" w:cs="Arial"/>
          <w:b/>
          <w:bCs/>
        </w:rPr>
        <w:t xml:space="preserve">Objective of the Assignment </w:t>
      </w:r>
      <w:r w:rsidRPr="001E664F">
        <w:rPr>
          <w:rFonts w:ascii="Raleway" w:hAnsi="Raleway" w:cs="Arial"/>
          <w:b/>
          <w:bCs/>
          <w:i/>
          <w:iCs/>
        </w:rPr>
        <w:t xml:space="preserve">(Period of Performance: </w:t>
      </w:r>
      <w:r w:rsidR="00284633">
        <w:rPr>
          <w:rFonts w:ascii="Raleway" w:hAnsi="Raleway" w:cs="Arial"/>
          <w:bCs/>
          <w:i/>
          <w:iCs/>
        </w:rPr>
        <w:t>Quarter 1</w:t>
      </w:r>
      <w:r w:rsidRPr="001E664F">
        <w:rPr>
          <w:rFonts w:ascii="Raleway" w:hAnsi="Raleway" w:cs="Arial"/>
          <w:b/>
          <w:bCs/>
          <w:i/>
          <w:iCs/>
        </w:rPr>
        <w:t>)</w:t>
      </w:r>
    </w:p>
    <w:p w14:paraId="11C116E6" w14:textId="11E33CE4" w:rsidR="00E15C5F" w:rsidRDefault="00213F89" w:rsidP="00534F04">
      <w:pPr>
        <w:spacing w:after="0"/>
        <w:rPr>
          <w:rFonts w:ascii="Raleway" w:hAnsi="Raleway" w:cs="Arial"/>
        </w:rPr>
      </w:pPr>
      <w:r>
        <w:rPr>
          <w:rFonts w:ascii="Raleway" w:hAnsi="Raleway" w:cs="Arial"/>
        </w:rPr>
        <w:t xml:space="preserve">Evaluate current </w:t>
      </w:r>
      <w:r w:rsidR="00E2560F">
        <w:rPr>
          <w:rFonts w:ascii="Raleway" w:hAnsi="Raleway" w:cs="Arial"/>
        </w:rPr>
        <w:t xml:space="preserve">development and </w:t>
      </w:r>
      <w:r>
        <w:rPr>
          <w:rFonts w:ascii="Raleway" w:hAnsi="Raleway" w:cs="Arial"/>
        </w:rPr>
        <w:t xml:space="preserve">communications systems at MDHA and propose solutions for gaps. </w:t>
      </w:r>
    </w:p>
    <w:p w14:paraId="379839BE" w14:textId="77777777" w:rsidR="00E15C5F" w:rsidRPr="00D129FB" w:rsidRDefault="00E15C5F" w:rsidP="00534F04">
      <w:pPr>
        <w:spacing w:after="0"/>
        <w:rPr>
          <w:rFonts w:ascii="Raleway" w:hAnsi="Raleway" w:cs="Arial"/>
          <w:b/>
          <w:i/>
        </w:rPr>
      </w:pPr>
      <w:r w:rsidRPr="00D129FB">
        <w:rPr>
          <w:rFonts w:ascii="Raleway" w:hAnsi="Raleway" w:cs="Arial"/>
          <w:b/>
          <w:i/>
        </w:rPr>
        <w:t xml:space="preserve">Member Activity: </w:t>
      </w:r>
    </w:p>
    <w:p w14:paraId="6D2236A8" w14:textId="4BC5443F" w:rsidR="002273B7" w:rsidRDefault="002273B7" w:rsidP="002273B7">
      <w:pPr>
        <w:pStyle w:val="ListParagraph"/>
        <w:numPr>
          <w:ilvl w:val="0"/>
          <w:numId w:val="3"/>
        </w:numPr>
        <w:autoSpaceDE w:val="0"/>
        <w:autoSpaceDN w:val="0"/>
        <w:adjustRightInd w:val="0"/>
        <w:spacing w:after="0" w:line="240" w:lineRule="auto"/>
        <w:ind w:left="360"/>
        <w:rPr>
          <w:rFonts w:ascii="Raleway" w:hAnsi="Raleway" w:cs="Arial"/>
          <w:bCs/>
        </w:rPr>
      </w:pPr>
      <w:r>
        <w:rPr>
          <w:rFonts w:ascii="Raleway" w:hAnsi="Raleway" w:cs="Arial"/>
          <w:bCs/>
        </w:rPr>
        <w:t xml:space="preserve">Become familiar with the current processes around funding and development, including, board member orientation, fundraising (private donors, grants and sponsorships), annual homeless count, volunteer relationships, relationship with stakeholders in the community. </w:t>
      </w:r>
    </w:p>
    <w:p w14:paraId="69D7F894" w14:textId="50622636" w:rsidR="002273B7" w:rsidRDefault="002273B7" w:rsidP="002273B7">
      <w:pPr>
        <w:pStyle w:val="ListParagraph"/>
        <w:numPr>
          <w:ilvl w:val="0"/>
          <w:numId w:val="3"/>
        </w:numPr>
        <w:autoSpaceDE w:val="0"/>
        <w:autoSpaceDN w:val="0"/>
        <w:adjustRightInd w:val="0"/>
        <w:spacing w:after="0" w:line="240" w:lineRule="auto"/>
        <w:ind w:left="360"/>
        <w:rPr>
          <w:rFonts w:ascii="Raleway" w:hAnsi="Raleway" w:cs="Arial"/>
          <w:bCs/>
        </w:rPr>
      </w:pPr>
      <w:r>
        <w:rPr>
          <w:rFonts w:ascii="Raleway" w:hAnsi="Raleway" w:cs="Arial"/>
          <w:bCs/>
        </w:rPr>
        <w:t>Research solutions and best practices for these processes</w:t>
      </w:r>
    </w:p>
    <w:p w14:paraId="6060B7E3" w14:textId="7CB3349C" w:rsidR="002273B7" w:rsidRDefault="002273B7" w:rsidP="002273B7">
      <w:pPr>
        <w:pStyle w:val="ListParagraph"/>
        <w:numPr>
          <w:ilvl w:val="0"/>
          <w:numId w:val="3"/>
        </w:numPr>
        <w:autoSpaceDE w:val="0"/>
        <w:autoSpaceDN w:val="0"/>
        <w:adjustRightInd w:val="0"/>
        <w:spacing w:after="0" w:line="240" w:lineRule="auto"/>
        <w:ind w:left="360"/>
        <w:rPr>
          <w:rFonts w:ascii="Raleway" w:hAnsi="Raleway" w:cs="Arial"/>
          <w:bCs/>
        </w:rPr>
      </w:pPr>
      <w:r>
        <w:rPr>
          <w:rFonts w:ascii="Raleway" w:hAnsi="Raleway" w:cs="Arial"/>
          <w:bCs/>
        </w:rPr>
        <w:t>Develop a plan to fill in gaps</w:t>
      </w:r>
    </w:p>
    <w:p w14:paraId="20828DE6" w14:textId="72821C5F" w:rsidR="002273B7" w:rsidRPr="001E664F" w:rsidRDefault="002273B7" w:rsidP="002273B7">
      <w:pPr>
        <w:autoSpaceDE w:val="0"/>
        <w:autoSpaceDN w:val="0"/>
        <w:adjustRightInd w:val="0"/>
        <w:spacing w:before="240" w:after="0" w:line="240" w:lineRule="auto"/>
        <w:rPr>
          <w:rFonts w:ascii="Raleway" w:hAnsi="Raleway" w:cs="Arial"/>
          <w:b/>
          <w:bCs/>
          <w:i/>
          <w:iCs/>
        </w:rPr>
      </w:pPr>
      <w:r w:rsidRPr="001E664F">
        <w:rPr>
          <w:rFonts w:ascii="Raleway" w:hAnsi="Raleway" w:cs="Arial"/>
          <w:b/>
          <w:bCs/>
        </w:rPr>
        <w:t xml:space="preserve">Objective of the Assignment </w:t>
      </w:r>
      <w:r w:rsidRPr="001E664F">
        <w:rPr>
          <w:rFonts w:ascii="Raleway" w:hAnsi="Raleway" w:cs="Arial"/>
          <w:b/>
          <w:bCs/>
          <w:i/>
          <w:iCs/>
        </w:rPr>
        <w:t xml:space="preserve">(Period of Performance: </w:t>
      </w:r>
      <w:r>
        <w:rPr>
          <w:rFonts w:ascii="Raleway" w:hAnsi="Raleway" w:cs="Arial"/>
          <w:bCs/>
          <w:i/>
          <w:iCs/>
        </w:rPr>
        <w:t xml:space="preserve">Quarter </w:t>
      </w:r>
      <w:r w:rsidR="0009578E">
        <w:rPr>
          <w:rFonts w:ascii="Raleway" w:hAnsi="Raleway" w:cs="Arial"/>
          <w:bCs/>
          <w:i/>
          <w:iCs/>
        </w:rPr>
        <w:t>2-3</w:t>
      </w:r>
      <w:r w:rsidRPr="001E664F">
        <w:rPr>
          <w:rFonts w:ascii="Raleway" w:hAnsi="Raleway" w:cs="Arial"/>
          <w:b/>
          <w:bCs/>
          <w:i/>
          <w:iCs/>
        </w:rPr>
        <w:t>)</w:t>
      </w:r>
    </w:p>
    <w:p w14:paraId="4B8A82D3" w14:textId="4814B675" w:rsidR="002273B7" w:rsidRDefault="002273B7" w:rsidP="00534F04">
      <w:pPr>
        <w:spacing w:after="0"/>
        <w:rPr>
          <w:rFonts w:ascii="Raleway" w:hAnsi="Raleway" w:cs="Arial"/>
        </w:rPr>
      </w:pPr>
      <w:r>
        <w:rPr>
          <w:rFonts w:ascii="Raleway" w:hAnsi="Raleway" w:cs="Arial"/>
        </w:rPr>
        <w:t xml:space="preserve">Implement </w:t>
      </w:r>
      <w:r w:rsidR="00A32CAD">
        <w:rPr>
          <w:rFonts w:ascii="Raleway" w:hAnsi="Raleway" w:cs="Arial"/>
        </w:rPr>
        <w:t xml:space="preserve">plans for the </w:t>
      </w:r>
      <w:r w:rsidR="00E2560F">
        <w:rPr>
          <w:rFonts w:ascii="Raleway" w:hAnsi="Raleway" w:cs="Arial"/>
        </w:rPr>
        <w:t xml:space="preserve">development and </w:t>
      </w:r>
      <w:r w:rsidR="00A32CAD">
        <w:rPr>
          <w:rFonts w:ascii="Raleway" w:hAnsi="Raleway" w:cs="Arial"/>
        </w:rPr>
        <w:t>communications team</w:t>
      </w:r>
    </w:p>
    <w:p w14:paraId="1BC9C36D" w14:textId="77777777" w:rsidR="002273B7" w:rsidRPr="00D129FB" w:rsidRDefault="002273B7" w:rsidP="00534F04">
      <w:pPr>
        <w:spacing w:after="0"/>
        <w:rPr>
          <w:rFonts w:ascii="Raleway" w:hAnsi="Raleway" w:cs="Arial"/>
          <w:b/>
          <w:i/>
        </w:rPr>
      </w:pPr>
      <w:r w:rsidRPr="00D129FB">
        <w:rPr>
          <w:rFonts w:ascii="Raleway" w:hAnsi="Raleway" w:cs="Arial"/>
          <w:b/>
          <w:i/>
        </w:rPr>
        <w:t xml:space="preserve">Member Activity: </w:t>
      </w:r>
    </w:p>
    <w:p w14:paraId="20188B32" w14:textId="464859A1" w:rsidR="00A32CAD" w:rsidRDefault="00A32CAD" w:rsidP="00D227F3">
      <w:pPr>
        <w:pStyle w:val="ListParagraph"/>
        <w:numPr>
          <w:ilvl w:val="0"/>
          <w:numId w:val="8"/>
        </w:numPr>
        <w:autoSpaceDE w:val="0"/>
        <w:autoSpaceDN w:val="0"/>
        <w:adjustRightInd w:val="0"/>
        <w:spacing w:after="0" w:line="240" w:lineRule="auto"/>
        <w:ind w:left="360"/>
        <w:rPr>
          <w:rFonts w:ascii="Raleway" w:hAnsi="Raleway" w:cs="Arial"/>
          <w:bCs/>
        </w:rPr>
      </w:pPr>
      <w:r w:rsidRPr="00A32CAD">
        <w:rPr>
          <w:rFonts w:ascii="Raleway" w:hAnsi="Raleway" w:cs="Arial"/>
          <w:bCs/>
        </w:rPr>
        <w:t>Establish an enhanced schedule, protocol and process for grant applications throughout the year</w:t>
      </w:r>
      <w:r w:rsidR="00534F04">
        <w:rPr>
          <w:rFonts w:ascii="Raleway" w:hAnsi="Raleway" w:cs="Arial"/>
          <w:bCs/>
        </w:rPr>
        <w:t xml:space="preserve"> which will boost revenue by 10%/year</w:t>
      </w:r>
    </w:p>
    <w:p w14:paraId="0F0BEA8F" w14:textId="0BABE4B1" w:rsidR="00A32CAD" w:rsidRDefault="00A32CAD" w:rsidP="00A32CAD">
      <w:pPr>
        <w:pStyle w:val="ListParagraph"/>
        <w:numPr>
          <w:ilvl w:val="0"/>
          <w:numId w:val="8"/>
        </w:numPr>
        <w:autoSpaceDE w:val="0"/>
        <w:autoSpaceDN w:val="0"/>
        <w:adjustRightInd w:val="0"/>
        <w:spacing w:after="0" w:line="240" w:lineRule="auto"/>
        <w:ind w:left="360"/>
        <w:rPr>
          <w:rFonts w:ascii="Raleway" w:hAnsi="Raleway" w:cs="Arial"/>
          <w:bCs/>
        </w:rPr>
      </w:pPr>
      <w:r w:rsidRPr="00A32CAD">
        <w:rPr>
          <w:rFonts w:ascii="Raleway" w:hAnsi="Raleway" w:cs="Arial"/>
          <w:bCs/>
        </w:rPr>
        <w:t>Enhanc</w:t>
      </w:r>
      <w:r>
        <w:rPr>
          <w:rFonts w:ascii="Raleway" w:hAnsi="Raleway" w:cs="Arial"/>
          <w:bCs/>
        </w:rPr>
        <w:t xml:space="preserve">e </w:t>
      </w:r>
      <w:r w:rsidRPr="00A32CAD">
        <w:rPr>
          <w:rFonts w:ascii="Raleway" w:hAnsi="Raleway" w:cs="Arial"/>
          <w:bCs/>
        </w:rPr>
        <w:t>and standardize</w:t>
      </w:r>
      <w:r>
        <w:rPr>
          <w:rFonts w:ascii="Raleway" w:hAnsi="Raleway" w:cs="Arial"/>
          <w:bCs/>
        </w:rPr>
        <w:t xml:space="preserve"> the Annual Homeless Count</w:t>
      </w:r>
      <w:r w:rsidRPr="00A32CAD">
        <w:rPr>
          <w:rFonts w:ascii="Raleway" w:hAnsi="Raleway" w:cs="Arial"/>
          <w:bCs/>
        </w:rPr>
        <w:t xml:space="preserve"> public relations and volunteer recruitment, including growing the number of cities that participate in the count</w:t>
      </w:r>
    </w:p>
    <w:p w14:paraId="5CB10F17" w14:textId="60511BA7" w:rsidR="00E2560F" w:rsidRDefault="00A32CAD" w:rsidP="00E2560F">
      <w:pPr>
        <w:pStyle w:val="ListParagraph"/>
        <w:numPr>
          <w:ilvl w:val="0"/>
          <w:numId w:val="8"/>
        </w:numPr>
        <w:ind w:left="360"/>
        <w:rPr>
          <w:rFonts w:ascii="Raleway" w:hAnsi="Raleway" w:cs="Arial"/>
          <w:bCs/>
        </w:rPr>
      </w:pPr>
      <w:r>
        <w:rPr>
          <w:rFonts w:ascii="Raleway" w:hAnsi="Raleway" w:cs="Arial"/>
          <w:bCs/>
        </w:rPr>
        <w:t xml:space="preserve">Promote racial equity in homelessness </w:t>
      </w:r>
      <w:r w:rsidRPr="00A32CAD">
        <w:rPr>
          <w:rFonts w:ascii="Raleway" w:hAnsi="Raleway" w:cs="Arial"/>
          <w:bCs/>
        </w:rPr>
        <w:t>through its work with partners and stakeholders across the community</w:t>
      </w:r>
    </w:p>
    <w:p w14:paraId="45DE7907" w14:textId="77777777" w:rsidR="00E2560F" w:rsidRDefault="00E2560F" w:rsidP="00E2560F">
      <w:pPr>
        <w:pStyle w:val="ListParagraph"/>
        <w:numPr>
          <w:ilvl w:val="0"/>
          <w:numId w:val="8"/>
        </w:numPr>
        <w:ind w:left="360"/>
        <w:rPr>
          <w:rFonts w:ascii="Raleway" w:hAnsi="Raleway" w:cs="Arial"/>
          <w:bCs/>
        </w:rPr>
      </w:pPr>
      <w:r w:rsidRPr="00E2560F">
        <w:rPr>
          <w:rFonts w:ascii="Raleway" w:hAnsi="Raleway" w:cs="Arial"/>
          <w:bCs/>
        </w:rPr>
        <w:t>Enhancing the relationship of MDHA and the media, to grow MDHA’s positive footprint.</w:t>
      </w:r>
    </w:p>
    <w:p w14:paraId="792DBDB9" w14:textId="02D5D4CB" w:rsidR="00E2560F" w:rsidRPr="00E2560F" w:rsidRDefault="00E2560F" w:rsidP="00E2560F">
      <w:pPr>
        <w:pStyle w:val="ListParagraph"/>
        <w:numPr>
          <w:ilvl w:val="0"/>
          <w:numId w:val="8"/>
        </w:numPr>
        <w:ind w:left="360"/>
        <w:rPr>
          <w:rFonts w:ascii="Raleway" w:hAnsi="Raleway" w:cs="Arial"/>
          <w:bCs/>
        </w:rPr>
      </w:pPr>
      <w:r w:rsidRPr="00E2560F">
        <w:rPr>
          <w:rFonts w:ascii="Raleway" w:hAnsi="Raleway" w:cs="Arial"/>
          <w:bCs/>
        </w:rPr>
        <w:t>Establishing and maintaining a larger role for MDHA, during Hunger and Homelessness Awareness Week</w:t>
      </w:r>
    </w:p>
    <w:p w14:paraId="417B7623" w14:textId="0E446A54" w:rsidR="001C0B60" w:rsidRDefault="001C0B60" w:rsidP="00A32CAD">
      <w:pPr>
        <w:pStyle w:val="ListParagraph"/>
        <w:numPr>
          <w:ilvl w:val="0"/>
          <w:numId w:val="8"/>
        </w:numPr>
        <w:autoSpaceDE w:val="0"/>
        <w:autoSpaceDN w:val="0"/>
        <w:adjustRightInd w:val="0"/>
        <w:spacing w:after="0" w:line="240" w:lineRule="auto"/>
        <w:ind w:left="360"/>
        <w:rPr>
          <w:rFonts w:ascii="Raleway" w:hAnsi="Raleway" w:cs="Arial"/>
          <w:bCs/>
        </w:rPr>
      </w:pPr>
      <w:r>
        <w:rPr>
          <w:rFonts w:ascii="Raleway" w:hAnsi="Raleway" w:cs="Arial"/>
          <w:bCs/>
        </w:rPr>
        <w:t>Establish monthly and quarterly reports for communications development</w:t>
      </w:r>
    </w:p>
    <w:p w14:paraId="71AFCB04" w14:textId="078C2EBB" w:rsidR="001C0B60" w:rsidRDefault="00186D67" w:rsidP="00A32CAD">
      <w:pPr>
        <w:pStyle w:val="ListParagraph"/>
        <w:numPr>
          <w:ilvl w:val="0"/>
          <w:numId w:val="8"/>
        </w:numPr>
        <w:autoSpaceDE w:val="0"/>
        <w:autoSpaceDN w:val="0"/>
        <w:adjustRightInd w:val="0"/>
        <w:spacing w:after="0" w:line="240" w:lineRule="auto"/>
        <w:ind w:left="360"/>
        <w:rPr>
          <w:rFonts w:ascii="Raleway" w:hAnsi="Raleway" w:cs="Arial"/>
          <w:bCs/>
        </w:rPr>
      </w:pPr>
      <w:r>
        <w:rPr>
          <w:rFonts w:ascii="Raleway" w:hAnsi="Raleway" w:cs="Arial"/>
          <w:bCs/>
        </w:rPr>
        <w:t>Create</w:t>
      </w:r>
      <w:r w:rsidR="0009578E">
        <w:rPr>
          <w:rFonts w:ascii="Raleway" w:hAnsi="Raleway" w:cs="Arial"/>
          <w:bCs/>
        </w:rPr>
        <w:t xml:space="preserve"> and document an internal process for event planning within the organization</w:t>
      </w:r>
    </w:p>
    <w:p w14:paraId="78F80240" w14:textId="4A498985" w:rsidR="0009578E" w:rsidRDefault="00534F04" w:rsidP="00A32CAD">
      <w:pPr>
        <w:pStyle w:val="ListParagraph"/>
        <w:numPr>
          <w:ilvl w:val="0"/>
          <w:numId w:val="8"/>
        </w:numPr>
        <w:autoSpaceDE w:val="0"/>
        <w:autoSpaceDN w:val="0"/>
        <w:adjustRightInd w:val="0"/>
        <w:spacing w:after="0" w:line="240" w:lineRule="auto"/>
        <w:ind w:left="360"/>
        <w:rPr>
          <w:rFonts w:ascii="Raleway" w:hAnsi="Raleway" w:cs="Arial"/>
          <w:bCs/>
        </w:rPr>
      </w:pPr>
      <w:r>
        <w:rPr>
          <w:rFonts w:ascii="Raleway" w:hAnsi="Raleway" w:cs="Arial"/>
          <w:bCs/>
        </w:rPr>
        <w:t>Implement</w:t>
      </w:r>
      <w:r w:rsidR="0009578E">
        <w:rPr>
          <w:rFonts w:ascii="Raleway" w:hAnsi="Raleway" w:cs="Arial"/>
          <w:bCs/>
        </w:rPr>
        <w:t xml:space="preserve"> a sponsorship program </w:t>
      </w:r>
      <w:r>
        <w:rPr>
          <w:rFonts w:ascii="Raleway" w:hAnsi="Raleway" w:cs="Arial"/>
          <w:bCs/>
        </w:rPr>
        <w:t>that will support various annual events of MDHA</w:t>
      </w:r>
    </w:p>
    <w:p w14:paraId="022D96FA" w14:textId="16441926" w:rsidR="00534F04" w:rsidRDefault="00534F04" w:rsidP="00A32CAD">
      <w:pPr>
        <w:pStyle w:val="ListParagraph"/>
        <w:numPr>
          <w:ilvl w:val="0"/>
          <w:numId w:val="8"/>
        </w:numPr>
        <w:autoSpaceDE w:val="0"/>
        <w:autoSpaceDN w:val="0"/>
        <w:adjustRightInd w:val="0"/>
        <w:spacing w:after="0" w:line="240" w:lineRule="auto"/>
        <w:ind w:left="360"/>
        <w:rPr>
          <w:rFonts w:ascii="Raleway" w:hAnsi="Raleway" w:cs="Arial"/>
          <w:bCs/>
        </w:rPr>
      </w:pPr>
      <w:r>
        <w:rPr>
          <w:rFonts w:ascii="Raleway" w:hAnsi="Raleway" w:cs="Arial"/>
          <w:bCs/>
        </w:rPr>
        <w:t xml:space="preserve">Work with community organizations to strengthen </w:t>
      </w:r>
      <w:r w:rsidR="00E2560F">
        <w:rPr>
          <w:rFonts w:ascii="Raleway" w:hAnsi="Raleway" w:cs="Arial"/>
          <w:bCs/>
        </w:rPr>
        <w:t xml:space="preserve">MDHA's </w:t>
      </w:r>
      <w:r>
        <w:rPr>
          <w:rFonts w:ascii="Raleway" w:hAnsi="Raleway" w:cs="Arial"/>
          <w:bCs/>
        </w:rPr>
        <w:t>partnerships</w:t>
      </w:r>
    </w:p>
    <w:p w14:paraId="4D858FDC" w14:textId="0FF6B13A" w:rsidR="003B5300" w:rsidRDefault="003B5300" w:rsidP="003B5300">
      <w:pPr>
        <w:autoSpaceDE w:val="0"/>
        <w:autoSpaceDN w:val="0"/>
        <w:adjustRightInd w:val="0"/>
        <w:spacing w:after="0" w:line="240" w:lineRule="auto"/>
        <w:rPr>
          <w:rFonts w:ascii="Raleway" w:hAnsi="Raleway" w:cs="Arial"/>
          <w:bCs/>
        </w:rPr>
      </w:pPr>
    </w:p>
    <w:p w14:paraId="05F9C388" w14:textId="57A7DA25" w:rsidR="003B5300" w:rsidRPr="003B5300" w:rsidRDefault="003B5300" w:rsidP="003B5300">
      <w:pPr>
        <w:autoSpaceDE w:val="0"/>
        <w:autoSpaceDN w:val="0"/>
        <w:adjustRightInd w:val="0"/>
        <w:spacing w:after="0" w:line="240" w:lineRule="auto"/>
        <w:jc w:val="right"/>
        <w:rPr>
          <w:rFonts w:ascii="Raleway" w:hAnsi="Raleway" w:cs="Arial"/>
          <w:bCs/>
        </w:rPr>
      </w:pPr>
      <w:r>
        <w:rPr>
          <w:rFonts w:ascii="Raleway" w:hAnsi="Raleway" w:cs="Arial"/>
          <w:bCs/>
        </w:rPr>
        <w:t>(Continued on page 2)</w:t>
      </w:r>
    </w:p>
    <w:p w14:paraId="6FF49D51" w14:textId="77777777" w:rsidR="003B5300" w:rsidRDefault="003B5300">
      <w:pPr>
        <w:rPr>
          <w:rFonts w:ascii="Raleway" w:hAnsi="Raleway" w:cs="Arial"/>
          <w:b/>
          <w:bCs/>
        </w:rPr>
      </w:pPr>
      <w:r>
        <w:rPr>
          <w:rFonts w:ascii="Raleway" w:hAnsi="Raleway" w:cs="Arial"/>
          <w:b/>
          <w:bCs/>
        </w:rPr>
        <w:br w:type="page"/>
      </w:r>
    </w:p>
    <w:p w14:paraId="41473CA8" w14:textId="47ED26C1" w:rsidR="00534F04" w:rsidRPr="001E664F" w:rsidRDefault="00534F04" w:rsidP="00534F04">
      <w:pPr>
        <w:autoSpaceDE w:val="0"/>
        <w:autoSpaceDN w:val="0"/>
        <w:adjustRightInd w:val="0"/>
        <w:spacing w:before="240" w:after="0" w:line="240" w:lineRule="auto"/>
        <w:rPr>
          <w:rFonts w:ascii="Raleway" w:hAnsi="Raleway" w:cs="Arial"/>
          <w:b/>
          <w:bCs/>
          <w:i/>
          <w:iCs/>
        </w:rPr>
      </w:pPr>
      <w:r w:rsidRPr="001E664F">
        <w:rPr>
          <w:rFonts w:ascii="Raleway" w:hAnsi="Raleway" w:cs="Arial"/>
          <w:b/>
          <w:bCs/>
        </w:rPr>
        <w:lastRenderedPageBreak/>
        <w:t xml:space="preserve">Objective of the Assignment </w:t>
      </w:r>
      <w:r w:rsidRPr="001E664F">
        <w:rPr>
          <w:rFonts w:ascii="Raleway" w:hAnsi="Raleway" w:cs="Arial"/>
          <w:b/>
          <w:bCs/>
          <w:i/>
          <w:iCs/>
        </w:rPr>
        <w:t xml:space="preserve">(Period of Performance: </w:t>
      </w:r>
      <w:r>
        <w:rPr>
          <w:rFonts w:ascii="Raleway" w:hAnsi="Raleway" w:cs="Arial"/>
          <w:bCs/>
          <w:i/>
          <w:iCs/>
        </w:rPr>
        <w:t>Quarter 4</w:t>
      </w:r>
      <w:r w:rsidRPr="001E664F">
        <w:rPr>
          <w:rFonts w:ascii="Raleway" w:hAnsi="Raleway" w:cs="Arial"/>
          <w:b/>
          <w:bCs/>
          <w:i/>
          <w:iCs/>
        </w:rPr>
        <w:t>)</w:t>
      </w:r>
    </w:p>
    <w:p w14:paraId="64EEBF50" w14:textId="19976D95" w:rsidR="00534F04" w:rsidRDefault="00534F04" w:rsidP="00534F04">
      <w:pPr>
        <w:spacing w:after="0"/>
        <w:rPr>
          <w:rFonts w:ascii="Raleway" w:hAnsi="Raleway" w:cs="Arial"/>
        </w:rPr>
      </w:pPr>
      <w:r>
        <w:rPr>
          <w:rFonts w:ascii="Raleway" w:hAnsi="Raleway" w:cs="Arial"/>
        </w:rPr>
        <w:t>Evaluate success of new processes and programs and create a plan of sustainability</w:t>
      </w:r>
    </w:p>
    <w:p w14:paraId="30512844" w14:textId="6153B429" w:rsidR="00534F04" w:rsidRDefault="00534F04" w:rsidP="00534F04">
      <w:pPr>
        <w:autoSpaceDE w:val="0"/>
        <w:autoSpaceDN w:val="0"/>
        <w:adjustRightInd w:val="0"/>
        <w:spacing w:after="0" w:line="240" w:lineRule="auto"/>
        <w:rPr>
          <w:rFonts w:ascii="Raleway" w:hAnsi="Raleway" w:cs="Arial"/>
          <w:b/>
          <w:i/>
        </w:rPr>
      </w:pPr>
      <w:r w:rsidRPr="00D129FB">
        <w:rPr>
          <w:rFonts w:ascii="Raleway" w:hAnsi="Raleway" w:cs="Arial"/>
          <w:b/>
          <w:i/>
        </w:rPr>
        <w:t>Member Activity:</w:t>
      </w:r>
    </w:p>
    <w:p w14:paraId="63336A39" w14:textId="0F0A0701" w:rsidR="00534F04" w:rsidRDefault="00534F04" w:rsidP="00534F04">
      <w:pPr>
        <w:pStyle w:val="ListParagraph"/>
        <w:numPr>
          <w:ilvl w:val="0"/>
          <w:numId w:val="9"/>
        </w:numPr>
        <w:autoSpaceDE w:val="0"/>
        <w:autoSpaceDN w:val="0"/>
        <w:adjustRightInd w:val="0"/>
        <w:spacing w:after="0" w:line="240" w:lineRule="auto"/>
        <w:ind w:left="360"/>
        <w:rPr>
          <w:rFonts w:ascii="Raleway" w:hAnsi="Raleway" w:cs="Arial"/>
          <w:bCs/>
        </w:rPr>
      </w:pPr>
      <w:r>
        <w:rPr>
          <w:rFonts w:ascii="Raleway" w:hAnsi="Raleway" w:cs="Arial"/>
          <w:bCs/>
        </w:rPr>
        <w:t>Ensure all new programs and processes have been documented</w:t>
      </w:r>
    </w:p>
    <w:p w14:paraId="0EBB6272" w14:textId="46BDD90C" w:rsidR="00534F04" w:rsidRDefault="00534F04" w:rsidP="00534F04">
      <w:pPr>
        <w:pStyle w:val="ListParagraph"/>
        <w:numPr>
          <w:ilvl w:val="0"/>
          <w:numId w:val="9"/>
        </w:numPr>
        <w:autoSpaceDE w:val="0"/>
        <w:autoSpaceDN w:val="0"/>
        <w:adjustRightInd w:val="0"/>
        <w:spacing w:after="0" w:line="240" w:lineRule="auto"/>
        <w:ind w:left="360"/>
        <w:rPr>
          <w:rFonts w:ascii="Raleway" w:hAnsi="Raleway" w:cs="Arial"/>
          <w:bCs/>
        </w:rPr>
      </w:pPr>
      <w:r>
        <w:rPr>
          <w:rFonts w:ascii="Raleway" w:hAnsi="Raleway" w:cs="Arial"/>
          <w:bCs/>
        </w:rPr>
        <w:t>Evaluate effectiveness of implemented programs and document recommendations</w:t>
      </w:r>
    </w:p>
    <w:p w14:paraId="01F632BF" w14:textId="7F362EC0" w:rsidR="002273B7" w:rsidRDefault="00534F04" w:rsidP="002273B7">
      <w:pPr>
        <w:pStyle w:val="ListParagraph"/>
        <w:numPr>
          <w:ilvl w:val="0"/>
          <w:numId w:val="9"/>
        </w:numPr>
        <w:autoSpaceDE w:val="0"/>
        <w:autoSpaceDN w:val="0"/>
        <w:adjustRightInd w:val="0"/>
        <w:spacing w:after="0" w:line="240" w:lineRule="auto"/>
        <w:ind w:left="360"/>
        <w:rPr>
          <w:rFonts w:ascii="Raleway" w:hAnsi="Raleway" w:cs="Arial"/>
          <w:bCs/>
        </w:rPr>
      </w:pPr>
      <w:r>
        <w:rPr>
          <w:rFonts w:ascii="Raleway" w:hAnsi="Raleway" w:cs="Arial"/>
          <w:bCs/>
        </w:rPr>
        <w:t>Develop a plan for sustainability</w:t>
      </w:r>
    </w:p>
    <w:p w14:paraId="5CAC6A58" w14:textId="7DDB37D9" w:rsidR="003B5300" w:rsidRDefault="003B5300" w:rsidP="003B5300">
      <w:pPr>
        <w:autoSpaceDE w:val="0"/>
        <w:autoSpaceDN w:val="0"/>
        <w:adjustRightInd w:val="0"/>
        <w:spacing w:after="0" w:line="240" w:lineRule="auto"/>
        <w:rPr>
          <w:rFonts w:ascii="Raleway" w:hAnsi="Raleway" w:cs="Arial"/>
          <w:bCs/>
        </w:rPr>
      </w:pPr>
    </w:p>
    <w:p w14:paraId="5DFA7192" w14:textId="1BCE8164" w:rsidR="003B5300" w:rsidRPr="003B5300" w:rsidRDefault="003B5300" w:rsidP="003B5300">
      <w:pPr>
        <w:autoSpaceDE w:val="0"/>
        <w:autoSpaceDN w:val="0"/>
        <w:adjustRightInd w:val="0"/>
        <w:spacing w:after="0" w:line="240" w:lineRule="auto"/>
        <w:rPr>
          <w:rFonts w:ascii="Raleway" w:hAnsi="Raleway" w:cs="Arial"/>
          <w:bCs/>
        </w:rPr>
      </w:pPr>
      <w:bookmarkStart w:id="1" w:name="_Hlk11935829"/>
      <w:r>
        <w:rPr>
          <w:rFonts w:ascii="Raleway" w:hAnsi="Raleway" w:cs="Arial"/>
          <w:bCs/>
        </w:rPr>
        <w:t xml:space="preserve">If you are interested, please email David Gruber, MDHA, at </w:t>
      </w:r>
      <w:hyperlink r:id="rId8" w:history="1">
        <w:r w:rsidRPr="003B5300">
          <w:rPr>
            <w:rStyle w:val="Hyperlink"/>
            <w:rFonts w:ascii="Raleway" w:hAnsi="Raleway" w:cs="Arial"/>
            <w:bCs/>
          </w:rPr>
          <w:t>david.gruber@</w:t>
        </w:r>
        <w:r w:rsidRPr="003B5300">
          <w:rPr>
            <w:rStyle w:val="Hyperlink"/>
            <w:rFonts w:ascii="Raleway" w:hAnsi="Raleway" w:cs="Arial"/>
            <w:bCs/>
          </w:rPr>
          <w:t>m</w:t>
        </w:r>
        <w:r w:rsidRPr="003B5300">
          <w:rPr>
            <w:rStyle w:val="Hyperlink"/>
            <w:rFonts w:ascii="Raleway" w:hAnsi="Raleway" w:cs="Arial"/>
            <w:bCs/>
          </w:rPr>
          <w:t>dhadallas.org</w:t>
        </w:r>
      </w:hyperlink>
      <w:bookmarkEnd w:id="1"/>
    </w:p>
    <w:sectPr w:rsidR="003B5300" w:rsidRPr="003B5300">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175AC" w14:textId="77777777" w:rsidR="003B5300" w:rsidRDefault="003B5300" w:rsidP="003B5300">
      <w:pPr>
        <w:spacing w:after="0" w:line="240" w:lineRule="auto"/>
      </w:pPr>
      <w:r>
        <w:separator/>
      </w:r>
    </w:p>
  </w:endnote>
  <w:endnote w:type="continuationSeparator" w:id="0">
    <w:p w14:paraId="5FD8C4C8" w14:textId="77777777" w:rsidR="003B5300" w:rsidRDefault="003B5300" w:rsidP="003B5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altName w:val="Trebuchet MS"/>
    <w:charset w:val="4D"/>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9F98E9D-B5E4-40E9-8B30-88C40BB54720}"/>
    <w:embedBold r:id="rId2" w:fontKey="{06B4DCA1-E41A-45B1-8419-58AE3A688061}"/>
    <w:embedItalic r:id="rId3" w:fontKey="{A4136411-2547-4AB6-B7B1-78F5D54075F0}"/>
    <w:embedBoldItalic r:id="rId4" w:fontKey="{1A4CF14B-F2E7-4309-87F4-DCFA01588026}"/>
  </w:font>
  <w:font w:name="Segoe UI">
    <w:altName w:val="Calibri"/>
    <w:panose1 w:val="020B0502040204020203"/>
    <w:charset w:val="00"/>
    <w:family w:val="swiss"/>
    <w:pitch w:val="variable"/>
    <w:sig w:usb0="E4002EFF" w:usb1="C000E47F" w:usb2="00000009" w:usb3="00000000" w:csb0="000001FF" w:csb1="00000000"/>
    <w:embedRegular r:id="rId5" w:fontKey="{D2E5B8BC-9CF9-4D03-8BD2-8FD5999405C4}"/>
  </w:font>
  <w:font w:name="Calibri Light">
    <w:panose1 w:val="020F0302020204030204"/>
    <w:charset w:val="00"/>
    <w:family w:val="swiss"/>
    <w:pitch w:val="variable"/>
    <w:sig w:usb0="E0002AFF" w:usb1="C000247B" w:usb2="00000009" w:usb3="00000000" w:csb0="000001FF" w:csb1="00000000"/>
    <w:embedRegular r:id="rId6" w:fontKey="{950553B8-4460-48DB-882D-A761CCC57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373078"/>
      <w:docPartObj>
        <w:docPartGallery w:val="Page Numbers (Bottom of Page)"/>
        <w:docPartUnique/>
      </w:docPartObj>
    </w:sdtPr>
    <w:sdtEndPr>
      <w:rPr>
        <w:noProof/>
      </w:rPr>
    </w:sdtEndPr>
    <w:sdtContent>
      <w:p w14:paraId="6F5A807B" w14:textId="5BDE8A6B" w:rsidR="003B5300" w:rsidRDefault="003B53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6F9E8" w14:textId="77777777" w:rsidR="003B5300" w:rsidRDefault="003B5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C3D29" w14:textId="77777777" w:rsidR="003B5300" w:rsidRDefault="003B5300" w:rsidP="003B5300">
      <w:pPr>
        <w:spacing w:after="0" w:line="240" w:lineRule="auto"/>
      </w:pPr>
      <w:r>
        <w:separator/>
      </w:r>
    </w:p>
  </w:footnote>
  <w:footnote w:type="continuationSeparator" w:id="0">
    <w:p w14:paraId="04F44AC6" w14:textId="77777777" w:rsidR="003B5300" w:rsidRDefault="003B5300" w:rsidP="003B53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A4BD6"/>
    <w:multiLevelType w:val="hybridMultilevel"/>
    <w:tmpl w:val="93884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91936"/>
    <w:multiLevelType w:val="hybridMultilevel"/>
    <w:tmpl w:val="B6D46B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CC16AC"/>
    <w:multiLevelType w:val="hybridMultilevel"/>
    <w:tmpl w:val="87101978"/>
    <w:lvl w:ilvl="0" w:tplc="85EC2B80">
      <w:start w:val="1"/>
      <w:numFmt w:val="decimal"/>
      <w:lvlText w:val="%1."/>
      <w:lvlJc w:val="left"/>
      <w:pPr>
        <w:ind w:left="720" w:hanging="360"/>
      </w:pPr>
      <w:rPr>
        <w:rFonts w:ascii="Raleway" w:eastAsia="Times New Roman" w:hAnsi="Raleway"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177DF"/>
    <w:multiLevelType w:val="hybridMultilevel"/>
    <w:tmpl w:val="EF1813D6"/>
    <w:lvl w:ilvl="0" w:tplc="3EBE93D4">
      <w:start w:val="1"/>
      <w:numFmt w:val="decimal"/>
      <w:lvlText w:val="%1."/>
      <w:lvlJc w:val="left"/>
      <w:pPr>
        <w:ind w:left="720" w:hanging="360"/>
      </w:pPr>
      <w:rPr>
        <w:rFonts w:ascii="Raleway" w:eastAsiaTheme="minorHAnsi" w:hAnsi="Raleway" w:cs="Arial"/>
      </w:rPr>
    </w:lvl>
    <w:lvl w:ilvl="1" w:tplc="433CB93C">
      <w:start w:val="1"/>
      <w:numFmt w:val="lowerLetter"/>
      <w:lvlText w:val="%2."/>
      <w:lvlJc w:val="left"/>
      <w:pPr>
        <w:ind w:left="720" w:hanging="360"/>
      </w:pPr>
      <w:rPr>
        <w:rFonts w:ascii="Raleway" w:eastAsiaTheme="minorHAnsi" w:hAnsi="Raleway"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A143D"/>
    <w:multiLevelType w:val="hybridMultilevel"/>
    <w:tmpl w:val="823493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306ECA"/>
    <w:multiLevelType w:val="hybridMultilevel"/>
    <w:tmpl w:val="C3B815D0"/>
    <w:lvl w:ilvl="0" w:tplc="4094D418">
      <w:start w:val="1"/>
      <w:numFmt w:val="lowerLetter"/>
      <w:lvlText w:val="%1."/>
      <w:lvlJc w:val="left"/>
      <w:pPr>
        <w:ind w:left="1080" w:hanging="360"/>
      </w:pPr>
      <w:rPr>
        <w:rFonts w:ascii="Raleway" w:eastAsia="Times New Roman" w:hAnsi="Raleway"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4F58D1"/>
    <w:multiLevelType w:val="hybridMultilevel"/>
    <w:tmpl w:val="EF1813D6"/>
    <w:lvl w:ilvl="0" w:tplc="3EBE93D4">
      <w:start w:val="1"/>
      <w:numFmt w:val="decimal"/>
      <w:lvlText w:val="%1."/>
      <w:lvlJc w:val="left"/>
      <w:pPr>
        <w:ind w:left="720" w:hanging="360"/>
      </w:pPr>
      <w:rPr>
        <w:rFonts w:ascii="Raleway" w:eastAsiaTheme="minorHAnsi" w:hAnsi="Raleway" w:cs="Arial"/>
      </w:rPr>
    </w:lvl>
    <w:lvl w:ilvl="1" w:tplc="433CB93C">
      <w:start w:val="1"/>
      <w:numFmt w:val="lowerLetter"/>
      <w:lvlText w:val="%2."/>
      <w:lvlJc w:val="left"/>
      <w:pPr>
        <w:ind w:left="720" w:hanging="360"/>
      </w:pPr>
      <w:rPr>
        <w:rFonts w:ascii="Raleway" w:eastAsiaTheme="minorHAnsi" w:hAnsi="Raleway"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427AF1"/>
    <w:multiLevelType w:val="hybridMultilevel"/>
    <w:tmpl w:val="2F1A49C2"/>
    <w:lvl w:ilvl="0" w:tplc="17E2BDB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1A01CA"/>
    <w:multiLevelType w:val="hybridMultilevel"/>
    <w:tmpl w:val="E42C1AEE"/>
    <w:lvl w:ilvl="0" w:tplc="0409000F">
      <w:start w:val="1"/>
      <w:numFmt w:val="decimal"/>
      <w:lvlText w:val="%1."/>
      <w:lvlJc w:val="left"/>
      <w:pPr>
        <w:ind w:left="720" w:hanging="360"/>
      </w:pPr>
      <w:rPr>
        <w:rFonts w:hint="default"/>
      </w:rPr>
    </w:lvl>
    <w:lvl w:ilvl="1" w:tplc="80105CBA">
      <w:start w:val="1"/>
      <w:numFmt w:val="lowerLetter"/>
      <w:lvlText w:val="%2."/>
      <w:lvlJc w:val="left"/>
      <w:pPr>
        <w:ind w:left="1440" w:hanging="360"/>
      </w:pPr>
      <w:rPr>
        <w:rFonts w:ascii="Raleway" w:eastAsia="Times New Roman" w:hAnsi="Raleway" w:cs="Arial"/>
      </w:rPr>
    </w:lvl>
    <w:lvl w:ilvl="2" w:tplc="1200D47C">
      <w:start w:val="2"/>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7"/>
  </w:num>
  <w:num w:numId="5">
    <w:abstractNumId w:val="5"/>
  </w:num>
  <w:num w:numId="6">
    <w:abstractNumId w:val="1"/>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0tTAysjS1tDAztDRW0lEKTi0uzszPAykwrAUA5Ntv5SwAAAA="/>
  </w:docVars>
  <w:rsids>
    <w:rsidRoot w:val="008F696F"/>
    <w:rsid w:val="00034D38"/>
    <w:rsid w:val="00093565"/>
    <w:rsid w:val="0009578E"/>
    <w:rsid w:val="00096195"/>
    <w:rsid w:val="00097CE3"/>
    <w:rsid w:val="000A5391"/>
    <w:rsid w:val="000F52D0"/>
    <w:rsid w:val="00186D67"/>
    <w:rsid w:val="001B005B"/>
    <w:rsid w:val="001C0B60"/>
    <w:rsid w:val="001E664F"/>
    <w:rsid w:val="001F4235"/>
    <w:rsid w:val="00213F89"/>
    <w:rsid w:val="002273B7"/>
    <w:rsid w:val="002529DD"/>
    <w:rsid w:val="00284633"/>
    <w:rsid w:val="002B4390"/>
    <w:rsid w:val="002B6AAC"/>
    <w:rsid w:val="00306249"/>
    <w:rsid w:val="00333D80"/>
    <w:rsid w:val="003455C2"/>
    <w:rsid w:val="00357E92"/>
    <w:rsid w:val="003801CB"/>
    <w:rsid w:val="003B5300"/>
    <w:rsid w:val="003B5E78"/>
    <w:rsid w:val="003E5D37"/>
    <w:rsid w:val="00402468"/>
    <w:rsid w:val="00430007"/>
    <w:rsid w:val="004D3135"/>
    <w:rsid w:val="005327F2"/>
    <w:rsid w:val="00534F04"/>
    <w:rsid w:val="00556015"/>
    <w:rsid w:val="005F35D6"/>
    <w:rsid w:val="005F64E2"/>
    <w:rsid w:val="0061420B"/>
    <w:rsid w:val="006512C9"/>
    <w:rsid w:val="00692BAA"/>
    <w:rsid w:val="00693DD2"/>
    <w:rsid w:val="006A762A"/>
    <w:rsid w:val="00786A1D"/>
    <w:rsid w:val="007A7E34"/>
    <w:rsid w:val="007B5D6A"/>
    <w:rsid w:val="007C6B11"/>
    <w:rsid w:val="007D535B"/>
    <w:rsid w:val="007F5628"/>
    <w:rsid w:val="00800973"/>
    <w:rsid w:val="00866D69"/>
    <w:rsid w:val="008F696F"/>
    <w:rsid w:val="0093028F"/>
    <w:rsid w:val="00977C81"/>
    <w:rsid w:val="009B6A42"/>
    <w:rsid w:val="009E0A1C"/>
    <w:rsid w:val="009E2C8A"/>
    <w:rsid w:val="00A02E63"/>
    <w:rsid w:val="00A32CAD"/>
    <w:rsid w:val="00AD6519"/>
    <w:rsid w:val="00B1582E"/>
    <w:rsid w:val="00B161AE"/>
    <w:rsid w:val="00B533CE"/>
    <w:rsid w:val="00BE51D9"/>
    <w:rsid w:val="00C11024"/>
    <w:rsid w:val="00C32B6F"/>
    <w:rsid w:val="00C347AD"/>
    <w:rsid w:val="00D0649C"/>
    <w:rsid w:val="00D129FB"/>
    <w:rsid w:val="00D46F19"/>
    <w:rsid w:val="00D770FD"/>
    <w:rsid w:val="00E15C5F"/>
    <w:rsid w:val="00E2560F"/>
    <w:rsid w:val="00E57ADF"/>
    <w:rsid w:val="00E621B3"/>
    <w:rsid w:val="00F75387"/>
    <w:rsid w:val="00FC4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32D9"/>
  <w15:chartTrackingRefBased/>
  <w15:docId w15:val="{25358F5A-AA70-44AB-8E30-99F3C611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B5E78"/>
  </w:style>
  <w:style w:type="paragraph" w:styleId="ListParagraph">
    <w:name w:val="List Paragraph"/>
    <w:basedOn w:val="Normal"/>
    <w:uiPriority w:val="34"/>
    <w:qFormat/>
    <w:rsid w:val="00BE51D9"/>
    <w:pPr>
      <w:ind w:left="720"/>
      <w:contextualSpacing/>
    </w:pPr>
  </w:style>
  <w:style w:type="paragraph" w:styleId="BalloonText">
    <w:name w:val="Balloon Text"/>
    <w:basedOn w:val="Normal"/>
    <w:link w:val="BalloonTextChar"/>
    <w:uiPriority w:val="99"/>
    <w:semiHidden/>
    <w:unhideWhenUsed/>
    <w:rsid w:val="00C34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7AD"/>
    <w:rPr>
      <w:rFonts w:ascii="Segoe UI" w:hAnsi="Segoe UI" w:cs="Segoe UI"/>
      <w:sz w:val="18"/>
      <w:szCs w:val="18"/>
    </w:rPr>
  </w:style>
  <w:style w:type="character" w:styleId="Hyperlink">
    <w:name w:val="Hyperlink"/>
    <w:basedOn w:val="DefaultParagraphFont"/>
    <w:uiPriority w:val="99"/>
    <w:unhideWhenUsed/>
    <w:rsid w:val="003B5300"/>
    <w:rPr>
      <w:color w:val="0563C1" w:themeColor="hyperlink"/>
      <w:u w:val="single"/>
    </w:rPr>
  </w:style>
  <w:style w:type="character" w:styleId="UnresolvedMention">
    <w:name w:val="Unresolved Mention"/>
    <w:basedOn w:val="DefaultParagraphFont"/>
    <w:uiPriority w:val="99"/>
    <w:semiHidden/>
    <w:unhideWhenUsed/>
    <w:rsid w:val="003B5300"/>
    <w:rPr>
      <w:color w:val="605E5C"/>
      <w:shd w:val="clear" w:color="auto" w:fill="E1DFDD"/>
    </w:rPr>
  </w:style>
  <w:style w:type="character" w:styleId="FollowedHyperlink">
    <w:name w:val="FollowedHyperlink"/>
    <w:basedOn w:val="DefaultParagraphFont"/>
    <w:uiPriority w:val="99"/>
    <w:semiHidden/>
    <w:unhideWhenUsed/>
    <w:rsid w:val="003B5300"/>
    <w:rPr>
      <w:color w:val="954F72" w:themeColor="followedHyperlink"/>
      <w:u w:val="single"/>
    </w:rPr>
  </w:style>
  <w:style w:type="paragraph" w:styleId="Header">
    <w:name w:val="header"/>
    <w:basedOn w:val="Normal"/>
    <w:link w:val="HeaderChar"/>
    <w:uiPriority w:val="99"/>
    <w:unhideWhenUsed/>
    <w:rsid w:val="003B5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300"/>
  </w:style>
  <w:style w:type="paragraph" w:styleId="Footer">
    <w:name w:val="footer"/>
    <w:basedOn w:val="Normal"/>
    <w:link w:val="FooterChar"/>
    <w:uiPriority w:val="99"/>
    <w:unhideWhenUsed/>
    <w:rsid w:val="003B5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139265">
      <w:bodyDiv w:val="1"/>
      <w:marLeft w:val="0"/>
      <w:marRight w:val="0"/>
      <w:marTop w:val="0"/>
      <w:marBottom w:val="0"/>
      <w:divBdr>
        <w:top w:val="none" w:sz="0" w:space="0" w:color="auto"/>
        <w:left w:val="none" w:sz="0" w:space="0" w:color="auto"/>
        <w:bottom w:val="none" w:sz="0" w:space="0" w:color="auto"/>
        <w:right w:val="none" w:sz="0" w:space="0" w:color="auto"/>
      </w:divBdr>
      <w:divsChild>
        <w:div w:id="862061551">
          <w:marLeft w:val="0"/>
          <w:marRight w:val="0"/>
          <w:marTop w:val="0"/>
          <w:marBottom w:val="0"/>
          <w:divBdr>
            <w:top w:val="none" w:sz="0" w:space="0" w:color="auto"/>
            <w:left w:val="none" w:sz="0" w:space="0" w:color="auto"/>
            <w:bottom w:val="none" w:sz="0" w:space="0" w:color="auto"/>
            <w:right w:val="none" w:sz="0" w:space="0" w:color="auto"/>
          </w:divBdr>
        </w:div>
        <w:div w:id="21127073">
          <w:marLeft w:val="0"/>
          <w:marRight w:val="0"/>
          <w:marTop w:val="0"/>
          <w:marBottom w:val="0"/>
          <w:divBdr>
            <w:top w:val="none" w:sz="0" w:space="0" w:color="auto"/>
            <w:left w:val="none" w:sz="0" w:space="0" w:color="auto"/>
            <w:bottom w:val="none" w:sz="0" w:space="0" w:color="auto"/>
            <w:right w:val="none" w:sz="0" w:space="0" w:color="auto"/>
          </w:divBdr>
        </w:div>
        <w:div w:id="936864336">
          <w:marLeft w:val="0"/>
          <w:marRight w:val="0"/>
          <w:marTop w:val="0"/>
          <w:marBottom w:val="0"/>
          <w:divBdr>
            <w:top w:val="none" w:sz="0" w:space="0" w:color="auto"/>
            <w:left w:val="none" w:sz="0" w:space="0" w:color="auto"/>
            <w:bottom w:val="none" w:sz="0" w:space="0" w:color="auto"/>
            <w:right w:val="none" w:sz="0" w:space="0" w:color="auto"/>
          </w:divBdr>
        </w:div>
        <w:div w:id="782723466">
          <w:marLeft w:val="0"/>
          <w:marRight w:val="0"/>
          <w:marTop w:val="0"/>
          <w:marBottom w:val="0"/>
          <w:divBdr>
            <w:top w:val="none" w:sz="0" w:space="0" w:color="auto"/>
            <w:left w:val="none" w:sz="0" w:space="0" w:color="auto"/>
            <w:bottom w:val="none" w:sz="0" w:space="0" w:color="auto"/>
            <w:right w:val="none" w:sz="0" w:space="0" w:color="auto"/>
          </w:divBdr>
        </w:div>
        <w:div w:id="1785924178">
          <w:marLeft w:val="0"/>
          <w:marRight w:val="0"/>
          <w:marTop w:val="0"/>
          <w:marBottom w:val="0"/>
          <w:divBdr>
            <w:top w:val="none" w:sz="0" w:space="0" w:color="auto"/>
            <w:left w:val="none" w:sz="0" w:space="0" w:color="auto"/>
            <w:bottom w:val="none" w:sz="0" w:space="0" w:color="auto"/>
            <w:right w:val="none" w:sz="0" w:space="0" w:color="auto"/>
          </w:divBdr>
        </w:div>
        <w:div w:id="1980763925">
          <w:marLeft w:val="0"/>
          <w:marRight w:val="0"/>
          <w:marTop w:val="0"/>
          <w:marBottom w:val="0"/>
          <w:divBdr>
            <w:top w:val="none" w:sz="0" w:space="0" w:color="auto"/>
            <w:left w:val="none" w:sz="0" w:space="0" w:color="auto"/>
            <w:bottom w:val="none" w:sz="0" w:space="0" w:color="auto"/>
            <w:right w:val="none" w:sz="0" w:space="0" w:color="auto"/>
          </w:divBdr>
        </w:div>
        <w:div w:id="524906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gruber@mdhadallas.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Texas Homeless Network</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Paulsen</dc:creator>
  <cp:keywords/>
  <dc:description/>
  <cp:lastModifiedBy>davidgruber@mdha1.onmicrosoft.com</cp:lastModifiedBy>
  <cp:revision>3</cp:revision>
  <cp:lastPrinted>2019-04-15T20:33:00Z</cp:lastPrinted>
  <dcterms:created xsi:type="dcterms:W3CDTF">2019-04-15T20:44:00Z</dcterms:created>
  <dcterms:modified xsi:type="dcterms:W3CDTF">2019-06-20T20:16:00Z</dcterms:modified>
</cp:coreProperties>
</file>